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17" w:rsidRDefault="009A2117">
      <w:pPr>
        <w:ind w:firstLineChars="100" w:firstLine="442"/>
        <w:jc w:val="center"/>
        <w:rPr>
          <w:rFonts w:asciiTheme="majorEastAsia" w:eastAsiaTheme="majorEastAsia" w:hAnsiTheme="majorEastAsia"/>
          <w:b/>
          <w:sz w:val="44"/>
          <w:szCs w:val="44"/>
        </w:rPr>
      </w:pPr>
    </w:p>
    <w:p w:rsidR="009A2117" w:rsidRDefault="009A2117">
      <w:pPr>
        <w:ind w:firstLineChars="100" w:firstLine="442"/>
        <w:jc w:val="center"/>
        <w:rPr>
          <w:rFonts w:asciiTheme="majorEastAsia" w:eastAsiaTheme="majorEastAsia" w:hAnsiTheme="majorEastAsia"/>
          <w:b/>
          <w:sz w:val="44"/>
          <w:szCs w:val="44"/>
        </w:rPr>
      </w:pPr>
    </w:p>
    <w:p w:rsidR="009A2117" w:rsidRDefault="009A2117">
      <w:pPr>
        <w:ind w:firstLineChars="100" w:firstLine="482"/>
        <w:jc w:val="center"/>
        <w:rPr>
          <w:rFonts w:asciiTheme="majorEastAsia" w:eastAsiaTheme="majorEastAsia" w:hAnsiTheme="majorEastAsia"/>
          <w:b/>
          <w:sz w:val="48"/>
          <w:szCs w:val="48"/>
        </w:rPr>
      </w:pPr>
    </w:p>
    <w:p w:rsidR="0080170C" w:rsidRDefault="0080170C" w:rsidP="0080170C">
      <w:pPr>
        <w:pStyle w:val="2"/>
      </w:pPr>
    </w:p>
    <w:p w:rsidR="0080170C" w:rsidRPr="0080170C" w:rsidRDefault="0080170C" w:rsidP="0080170C">
      <w:pPr>
        <w:pStyle w:val="2"/>
      </w:pPr>
    </w:p>
    <w:p w:rsidR="009A2117" w:rsidRDefault="009A2117">
      <w:pPr>
        <w:ind w:firstLineChars="100" w:firstLine="281"/>
        <w:jc w:val="center"/>
        <w:rPr>
          <w:rFonts w:asciiTheme="majorEastAsia" w:eastAsiaTheme="majorEastAsia" w:hAnsiTheme="majorEastAsia"/>
          <w:b/>
          <w:sz w:val="28"/>
          <w:szCs w:val="28"/>
        </w:rPr>
      </w:pPr>
    </w:p>
    <w:p w:rsidR="001162CD" w:rsidRPr="001162CD" w:rsidRDefault="001162CD" w:rsidP="001162CD">
      <w:pPr>
        <w:pStyle w:val="2"/>
      </w:pPr>
    </w:p>
    <w:p w:rsidR="009A2117" w:rsidRDefault="0060405C" w:rsidP="001162CD">
      <w:pPr>
        <w:jc w:val="center"/>
        <w:rPr>
          <w:rFonts w:ascii="仿宋_GB2312" w:eastAsia="仿宋_GB2312"/>
          <w:sz w:val="32"/>
          <w:szCs w:val="32"/>
        </w:rPr>
      </w:pPr>
      <w:proofErr w:type="gramStart"/>
      <w:r>
        <w:rPr>
          <w:rFonts w:ascii="仿宋_GB2312" w:eastAsia="仿宋_GB2312" w:hint="eastAsia"/>
          <w:sz w:val="32"/>
          <w:szCs w:val="32"/>
        </w:rPr>
        <w:t>菏职院字〔</w:t>
      </w:r>
      <w:r>
        <w:rPr>
          <w:rFonts w:ascii="仿宋_GB2312" w:eastAsia="仿宋_GB2312"/>
          <w:sz w:val="32"/>
          <w:szCs w:val="32"/>
        </w:rPr>
        <w:t>20</w:t>
      </w:r>
      <w:r>
        <w:rPr>
          <w:rFonts w:ascii="仿宋_GB2312" w:eastAsia="仿宋_GB2312" w:hint="eastAsia"/>
          <w:sz w:val="32"/>
          <w:szCs w:val="32"/>
        </w:rPr>
        <w:t>2</w:t>
      </w:r>
      <w:r w:rsidR="00486548">
        <w:rPr>
          <w:rFonts w:ascii="仿宋_GB2312" w:eastAsia="仿宋_GB2312" w:hint="eastAsia"/>
          <w:sz w:val="32"/>
          <w:szCs w:val="32"/>
        </w:rPr>
        <w:t>4</w:t>
      </w:r>
      <w:r>
        <w:rPr>
          <w:rFonts w:ascii="仿宋_GB2312" w:eastAsia="仿宋_GB2312" w:hint="eastAsia"/>
          <w:sz w:val="32"/>
          <w:szCs w:val="32"/>
        </w:rPr>
        <w:t>〕</w:t>
      </w:r>
      <w:proofErr w:type="gramEnd"/>
      <w:r>
        <w:rPr>
          <w:rFonts w:ascii="仿宋_GB2312" w:eastAsia="仿宋_GB2312" w:hint="eastAsia"/>
          <w:sz w:val="32"/>
          <w:szCs w:val="32"/>
        </w:rPr>
        <w:t xml:space="preserve"> </w:t>
      </w:r>
      <w:r w:rsidR="00E34908">
        <w:rPr>
          <w:rFonts w:ascii="仿宋_GB2312" w:eastAsia="仿宋_GB2312" w:hint="eastAsia"/>
          <w:sz w:val="32"/>
          <w:szCs w:val="32"/>
        </w:rPr>
        <w:t>3</w:t>
      </w:r>
      <w:r w:rsidR="00D2270A">
        <w:rPr>
          <w:rFonts w:ascii="仿宋_GB2312" w:eastAsia="仿宋_GB2312" w:hint="eastAsia"/>
          <w:sz w:val="32"/>
          <w:szCs w:val="32"/>
        </w:rPr>
        <w:t>9</w:t>
      </w:r>
      <w:r w:rsidR="00FD53A8">
        <w:rPr>
          <w:rFonts w:ascii="仿宋_GB2312" w:eastAsia="仿宋_GB2312" w:hint="eastAsia"/>
          <w:sz w:val="32"/>
          <w:szCs w:val="32"/>
        </w:rPr>
        <w:t xml:space="preserve"> </w:t>
      </w:r>
      <w:r>
        <w:rPr>
          <w:rFonts w:ascii="仿宋_GB2312" w:eastAsia="仿宋_GB2312" w:hint="eastAsia"/>
          <w:sz w:val="32"/>
          <w:szCs w:val="32"/>
        </w:rPr>
        <w:t>号</w:t>
      </w:r>
    </w:p>
    <w:p w:rsidR="009A2117" w:rsidRPr="0080170C" w:rsidRDefault="009A2117" w:rsidP="0080170C">
      <w:pPr>
        <w:ind w:firstLineChars="100" w:firstLine="723"/>
        <w:jc w:val="center"/>
        <w:rPr>
          <w:rFonts w:asciiTheme="majorEastAsia" w:eastAsiaTheme="majorEastAsia" w:hAnsiTheme="majorEastAsia"/>
          <w:b/>
          <w:sz w:val="72"/>
          <w:szCs w:val="72"/>
        </w:rPr>
      </w:pPr>
    </w:p>
    <w:p w:rsidR="00D2270A" w:rsidRPr="00D2270A" w:rsidRDefault="00D2270A" w:rsidP="00D2270A">
      <w:pPr>
        <w:spacing w:line="700" w:lineRule="exact"/>
        <w:jc w:val="center"/>
        <w:rPr>
          <w:rFonts w:ascii="方正小标宋简体" w:eastAsia="方正小标宋简体" w:hAnsi="华文中宋"/>
          <w:kern w:val="0"/>
          <w:sz w:val="44"/>
          <w:szCs w:val="44"/>
        </w:rPr>
      </w:pPr>
      <w:bookmarkStart w:id="0" w:name="br1_1"/>
      <w:bookmarkEnd w:id="0"/>
      <w:r w:rsidRPr="00D2270A">
        <w:rPr>
          <w:rFonts w:ascii="方正小标宋简体" w:eastAsia="方正小标宋简体" w:hAnsi="华文中宋" w:hint="eastAsia"/>
          <w:kern w:val="0"/>
          <w:sz w:val="44"/>
          <w:szCs w:val="44"/>
        </w:rPr>
        <w:t>菏泽职业学院校园新媒体管理暂行办法</w:t>
      </w:r>
    </w:p>
    <w:p w:rsidR="00D2270A" w:rsidRPr="00D2270A" w:rsidRDefault="00D2270A" w:rsidP="00D2270A">
      <w:pPr>
        <w:spacing w:line="600" w:lineRule="exact"/>
        <w:ind w:firstLineChars="200" w:firstLine="880"/>
        <w:jc w:val="center"/>
        <w:rPr>
          <w:rFonts w:ascii="黑体" w:eastAsia="黑体" w:hAnsi="黑体"/>
          <w:kern w:val="0"/>
          <w:sz w:val="44"/>
          <w:szCs w:val="44"/>
        </w:rPr>
      </w:pPr>
    </w:p>
    <w:p w:rsidR="00D2270A" w:rsidRPr="00D2270A" w:rsidRDefault="00D2270A" w:rsidP="00D2270A">
      <w:pPr>
        <w:spacing w:beforeLines="50" w:before="156" w:afterLines="50" w:after="156" w:line="600" w:lineRule="exact"/>
        <w:jc w:val="center"/>
        <w:rPr>
          <w:rFonts w:ascii="黑体" w:eastAsia="黑体" w:hAnsi="黑体"/>
          <w:kern w:val="0"/>
          <w:sz w:val="32"/>
          <w:szCs w:val="32"/>
        </w:rPr>
      </w:pPr>
      <w:r w:rsidRPr="00D2270A">
        <w:rPr>
          <w:rFonts w:ascii="黑体" w:eastAsia="黑体" w:hAnsi="黑体" w:hint="eastAsia"/>
          <w:kern w:val="0"/>
          <w:sz w:val="32"/>
          <w:szCs w:val="32"/>
        </w:rPr>
        <w:t>第一章 总则</w:t>
      </w:r>
    </w:p>
    <w:p w:rsidR="00D2270A" w:rsidRPr="00D2270A" w:rsidRDefault="00D2270A" w:rsidP="00D2270A">
      <w:pPr>
        <w:spacing w:line="600" w:lineRule="exact"/>
        <w:ind w:firstLineChars="200" w:firstLine="640"/>
        <w:rPr>
          <w:rFonts w:ascii="仿宋_GB2312" w:eastAsia="仿宋_GB2312" w:hAnsi="Tahoma"/>
          <w:kern w:val="0"/>
          <w:sz w:val="32"/>
          <w:szCs w:val="32"/>
        </w:rPr>
      </w:pPr>
      <w:r w:rsidRPr="00D2270A">
        <w:rPr>
          <w:rFonts w:ascii="楷体" w:eastAsia="楷体" w:hAnsi="楷体" w:hint="eastAsia"/>
          <w:kern w:val="0"/>
          <w:sz w:val="32"/>
          <w:szCs w:val="32"/>
        </w:rPr>
        <w:t xml:space="preserve">第一条 </w:t>
      </w:r>
      <w:r w:rsidRPr="00D2270A">
        <w:rPr>
          <w:rFonts w:ascii="仿宋_GB2312" w:eastAsia="仿宋_GB2312" w:hAnsi="Tahoma" w:hint="eastAsia"/>
          <w:kern w:val="0"/>
          <w:sz w:val="32"/>
          <w:szCs w:val="32"/>
        </w:rPr>
        <w:t>为规范校园新媒体的建设与管理，促进校园新媒体的健康有序发展，维护校园网络传播秩序，充分发挥新媒体在展示学校形象、发布新闻信息、服务师生员工等方面的积极作用，根据上级关于加强高校网络建设和管理工作的有关规定，结合学校实际，制定本办法。</w:t>
      </w:r>
    </w:p>
    <w:p w:rsidR="00D2270A" w:rsidRPr="00D2270A" w:rsidRDefault="00D2270A" w:rsidP="00D2270A">
      <w:pPr>
        <w:spacing w:line="600" w:lineRule="exact"/>
        <w:ind w:firstLineChars="200" w:firstLine="640"/>
        <w:rPr>
          <w:rFonts w:ascii="黑体" w:eastAsia="黑体" w:hAnsi="黑体"/>
          <w:kern w:val="0"/>
          <w:sz w:val="32"/>
          <w:szCs w:val="32"/>
        </w:rPr>
      </w:pPr>
      <w:r w:rsidRPr="00D2270A">
        <w:rPr>
          <w:rFonts w:ascii="楷体" w:eastAsia="楷体" w:hAnsi="楷体" w:hint="eastAsia"/>
          <w:kern w:val="0"/>
          <w:sz w:val="32"/>
          <w:szCs w:val="32"/>
        </w:rPr>
        <w:t>第二条</w:t>
      </w:r>
      <w:r w:rsidRPr="00D2270A">
        <w:rPr>
          <w:rFonts w:ascii="仿宋_GB2312" w:eastAsia="仿宋_GB2312" w:hAnsi="Tahoma" w:hint="eastAsia"/>
          <w:kern w:val="0"/>
          <w:sz w:val="32"/>
          <w:szCs w:val="32"/>
        </w:rPr>
        <w:t xml:space="preserve"> 本办法所指的新媒体，是以学校或校内各单位及下属机构、学生组织、学生社团等为主体建设、认证、运行的各类新媒体平台，包括但不限于微博、微信、抖音、B站、视频号、快手、小程序，及自主开发、外包开发或第三方提供的移动互联</w:t>
      </w:r>
      <w:r w:rsidRPr="00D2270A">
        <w:rPr>
          <w:rFonts w:ascii="仿宋_GB2312" w:eastAsia="仿宋_GB2312" w:hAnsi="Tahoma" w:hint="eastAsia"/>
          <w:kern w:val="0"/>
          <w:sz w:val="32"/>
          <w:szCs w:val="32"/>
        </w:rPr>
        <w:lastRenderedPageBreak/>
        <w:t>应用程序（APP）等。</w:t>
      </w:r>
    </w:p>
    <w:p w:rsidR="00D2270A" w:rsidRPr="00D2270A" w:rsidRDefault="00D2270A" w:rsidP="00D2270A">
      <w:pPr>
        <w:spacing w:beforeLines="50" w:before="156" w:afterLines="50" w:after="156" w:line="600" w:lineRule="exact"/>
        <w:jc w:val="center"/>
        <w:rPr>
          <w:rFonts w:ascii="黑体" w:eastAsia="黑体" w:hAnsi="黑体"/>
          <w:kern w:val="0"/>
          <w:sz w:val="32"/>
          <w:szCs w:val="32"/>
        </w:rPr>
      </w:pPr>
      <w:r w:rsidRPr="00D2270A">
        <w:rPr>
          <w:rFonts w:ascii="黑体" w:eastAsia="黑体" w:hAnsi="黑体" w:hint="eastAsia"/>
          <w:kern w:val="0"/>
          <w:sz w:val="32"/>
          <w:szCs w:val="32"/>
        </w:rPr>
        <w:t>第二章 管理机制</w:t>
      </w:r>
    </w:p>
    <w:p w:rsidR="00D2270A" w:rsidRPr="00D2270A" w:rsidRDefault="00D2270A" w:rsidP="00D2270A">
      <w:pPr>
        <w:spacing w:line="600" w:lineRule="exact"/>
        <w:ind w:firstLineChars="200" w:firstLine="640"/>
        <w:rPr>
          <w:rFonts w:ascii="仿宋_GB2312" w:eastAsia="仿宋_GB2312" w:hAnsi="黑体"/>
          <w:kern w:val="0"/>
          <w:sz w:val="32"/>
          <w:szCs w:val="32"/>
        </w:rPr>
      </w:pPr>
      <w:r w:rsidRPr="00D2270A">
        <w:rPr>
          <w:rFonts w:ascii="楷体" w:eastAsia="楷体" w:hAnsi="楷体" w:hint="eastAsia"/>
          <w:kern w:val="0"/>
          <w:sz w:val="32"/>
          <w:szCs w:val="32"/>
        </w:rPr>
        <w:t>第三条</w:t>
      </w:r>
      <w:r w:rsidRPr="00D2270A">
        <w:rPr>
          <w:rFonts w:ascii="仿宋" w:eastAsia="仿宋" w:hAnsi="仿宋" w:cs="仿宋" w:hint="eastAsia"/>
          <w:color w:val="000000"/>
          <w:kern w:val="0"/>
          <w:sz w:val="32"/>
          <w:szCs w:val="32"/>
        </w:rPr>
        <w:t xml:space="preserve"> 校园新媒体按照“谁主办、谁负责、谁审批、谁监管”的原则实行分级分类归口管理。学校官方新媒体由党委宣传部负责统筹管理；校内各单位及其内设机构的新媒体由所在单位负责具体管理；校级学生组织和学生社团开办的新媒体由学生工作部、团委负责管理；各系部（院）的学生组织和学生社团创建的新媒体，由系部（院）负责管理。</w:t>
      </w:r>
    </w:p>
    <w:p w:rsidR="00D2270A" w:rsidRPr="00D2270A" w:rsidRDefault="00D2270A" w:rsidP="00D2270A">
      <w:pPr>
        <w:spacing w:line="600" w:lineRule="exact"/>
        <w:ind w:firstLineChars="200" w:firstLine="640"/>
        <w:rPr>
          <w:rFonts w:ascii="仿宋_GB2312" w:eastAsia="仿宋_GB2312" w:hAnsi="黑体"/>
          <w:kern w:val="0"/>
          <w:sz w:val="32"/>
          <w:szCs w:val="32"/>
        </w:rPr>
      </w:pPr>
      <w:r w:rsidRPr="00D2270A">
        <w:rPr>
          <w:rFonts w:ascii="楷体" w:eastAsia="楷体" w:hAnsi="楷体" w:hint="eastAsia"/>
          <w:kern w:val="0"/>
          <w:sz w:val="32"/>
          <w:szCs w:val="32"/>
        </w:rPr>
        <w:t>第四条</w:t>
      </w:r>
      <w:r w:rsidRPr="00D2270A">
        <w:rPr>
          <w:rFonts w:ascii="黑体" w:eastAsia="黑体" w:hAnsi="黑体" w:hint="eastAsia"/>
          <w:kern w:val="0"/>
          <w:sz w:val="32"/>
          <w:szCs w:val="32"/>
        </w:rPr>
        <w:t xml:space="preserve"> </w:t>
      </w:r>
      <w:r w:rsidRPr="00D2270A">
        <w:rPr>
          <w:rFonts w:ascii="仿宋_GB2312" w:eastAsia="仿宋_GB2312" w:hAnsi="黑体" w:hint="eastAsia"/>
          <w:kern w:val="0"/>
          <w:sz w:val="32"/>
          <w:szCs w:val="32"/>
        </w:rPr>
        <w:t>学校对校园新媒体实行审批制和备案制。</w:t>
      </w:r>
    </w:p>
    <w:p w:rsidR="00D2270A" w:rsidRPr="00D2270A" w:rsidRDefault="00D2270A" w:rsidP="00D2270A">
      <w:pPr>
        <w:spacing w:line="600" w:lineRule="exact"/>
        <w:ind w:firstLineChars="200" w:firstLine="640"/>
        <w:rPr>
          <w:rFonts w:ascii="仿宋_GB2312" w:eastAsia="仿宋_GB2312" w:hAnsi="黑体"/>
          <w:kern w:val="0"/>
          <w:sz w:val="32"/>
          <w:szCs w:val="32"/>
        </w:rPr>
      </w:pPr>
      <w:r w:rsidRPr="00D2270A">
        <w:rPr>
          <w:rFonts w:ascii="仿宋_GB2312" w:eastAsia="仿宋_GB2312" w:hAnsi="黑体" w:hint="eastAsia"/>
          <w:kern w:val="0"/>
          <w:sz w:val="32"/>
          <w:szCs w:val="32"/>
        </w:rPr>
        <w:t>凡开通新媒体的单位、各级学生组织和学生社团，应在开通前一周填写《菏泽职业学院新媒体审批（备案）表》，并报送党委宣传部，经审核通过后方可开通运行。</w:t>
      </w:r>
    </w:p>
    <w:p w:rsidR="00D2270A" w:rsidRPr="00D2270A" w:rsidRDefault="00D2270A" w:rsidP="00D2270A">
      <w:pPr>
        <w:spacing w:line="600" w:lineRule="exact"/>
        <w:ind w:firstLineChars="200" w:firstLine="640"/>
        <w:rPr>
          <w:rFonts w:ascii="仿宋_GB2312" w:eastAsia="仿宋_GB2312" w:hAnsi="黑体"/>
          <w:kern w:val="0"/>
          <w:sz w:val="32"/>
          <w:szCs w:val="32"/>
        </w:rPr>
      </w:pPr>
      <w:r w:rsidRPr="00D2270A">
        <w:rPr>
          <w:rFonts w:ascii="仿宋_GB2312" w:eastAsia="仿宋_GB2312" w:hAnsi="黑体" w:hint="eastAsia"/>
          <w:kern w:val="0"/>
          <w:sz w:val="32"/>
          <w:szCs w:val="32"/>
        </w:rPr>
        <w:t>在本办法发布前已开通运行的新媒体，须在本办法发布一周内补填《菏泽职业学院新媒体审批（备案）表》，报送党委宣传部备案。</w:t>
      </w:r>
    </w:p>
    <w:p w:rsidR="00D2270A" w:rsidRPr="00D2270A" w:rsidRDefault="00D2270A" w:rsidP="00D2270A">
      <w:pPr>
        <w:spacing w:line="600" w:lineRule="exact"/>
        <w:ind w:firstLineChars="200" w:firstLine="640"/>
        <w:rPr>
          <w:rFonts w:ascii="黑体" w:eastAsia="黑体" w:hAnsi="黑体"/>
          <w:kern w:val="0"/>
          <w:sz w:val="32"/>
          <w:szCs w:val="32"/>
        </w:rPr>
      </w:pPr>
      <w:r w:rsidRPr="00D2270A">
        <w:rPr>
          <w:rFonts w:ascii="仿宋_GB2312" w:eastAsia="仿宋_GB2312" w:hAnsi="黑体" w:hint="eastAsia"/>
          <w:kern w:val="0"/>
          <w:sz w:val="32"/>
          <w:szCs w:val="32"/>
        </w:rPr>
        <w:t>新媒体主办单位的</w:t>
      </w:r>
      <w:r w:rsidRPr="00D2270A">
        <w:rPr>
          <w:rFonts w:ascii="仿宋_GB2312" w:eastAsia="仿宋_GB2312" w:hAnsi="Tahoma" w:hint="eastAsia"/>
          <w:kern w:val="0"/>
          <w:sz w:val="32"/>
          <w:szCs w:val="32"/>
        </w:rPr>
        <w:t>分管领导、工作人员、账号名称等备案信息发生变更或停办的，须在信息变更或停办一周内，重新填写《</w:t>
      </w:r>
      <w:r w:rsidRPr="00D2270A">
        <w:rPr>
          <w:rFonts w:ascii="仿宋_GB2312" w:eastAsia="仿宋_GB2312" w:hAnsi="黑体" w:hint="eastAsia"/>
          <w:kern w:val="0"/>
          <w:sz w:val="32"/>
          <w:szCs w:val="32"/>
        </w:rPr>
        <w:t>菏泽职业学院新媒体审批（备案）表</w:t>
      </w:r>
      <w:r w:rsidRPr="00D2270A">
        <w:rPr>
          <w:rFonts w:ascii="仿宋_GB2312" w:eastAsia="仿宋_GB2312" w:hAnsi="Tahoma" w:hint="eastAsia"/>
          <w:kern w:val="0"/>
          <w:sz w:val="32"/>
          <w:szCs w:val="32"/>
        </w:rPr>
        <w:t>》，报送党委宣传部备案。</w:t>
      </w:r>
      <w:r w:rsidRPr="00D2270A">
        <w:rPr>
          <w:rFonts w:ascii="黑体" w:eastAsia="黑体" w:hAnsi="黑体" w:hint="eastAsia"/>
          <w:kern w:val="0"/>
          <w:sz w:val="32"/>
          <w:szCs w:val="32"/>
        </w:rPr>
        <w:t xml:space="preserve">　</w:t>
      </w:r>
    </w:p>
    <w:p w:rsidR="00D2270A" w:rsidRPr="00D2270A" w:rsidRDefault="00D2270A" w:rsidP="00D2270A">
      <w:pPr>
        <w:spacing w:line="600" w:lineRule="exact"/>
        <w:ind w:firstLineChars="200" w:firstLine="640"/>
        <w:rPr>
          <w:rFonts w:ascii="仿宋_GB2312" w:eastAsia="仿宋_GB2312" w:hAnsi="黑体"/>
          <w:kern w:val="0"/>
          <w:sz w:val="32"/>
          <w:szCs w:val="32"/>
        </w:rPr>
      </w:pPr>
      <w:r w:rsidRPr="00D2270A">
        <w:rPr>
          <w:rFonts w:ascii="楷体" w:eastAsia="楷体" w:hAnsi="楷体" w:hint="eastAsia"/>
          <w:kern w:val="0"/>
          <w:sz w:val="32"/>
          <w:szCs w:val="32"/>
        </w:rPr>
        <w:t>第五条</w:t>
      </w:r>
      <w:r w:rsidRPr="00D2270A">
        <w:rPr>
          <w:rFonts w:ascii="黑体" w:eastAsia="黑体" w:hAnsi="黑体" w:hint="eastAsia"/>
          <w:kern w:val="0"/>
          <w:sz w:val="32"/>
          <w:szCs w:val="32"/>
        </w:rPr>
        <w:t xml:space="preserve">　</w:t>
      </w:r>
      <w:r w:rsidRPr="00D2270A">
        <w:rPr>
          <w:rFonts w:ascii="仿宋_GB2312" w:eastAsia="仿宋_GB2312" w:hAnsi="黑体" w:hint="eastAsia"/>
          <w:kern w:val="0"/>
          <w:sz w:val="32"/>
          <w:szCs w:val="32"/>
        </w:rPr>
        <w:t>学校对校园新媒体实行年审制。每年12月中旬，党委宣传部对备案的新媒体进行年审，未按要求提交年审材料或审查不合格的，不得继续运行。</w:t>
      </w:r>
    </w:p>
    <w:p w:rsidR="00D2270A" w:rsidRPr="00D2270A" w:rsidRDefault="00D2270A" w:rsidP="00D2270A">
      <w:pPr>
        <w:spacing w:line="600" w:lineRule="exact"/>
        <w:ind w:firstLineChars="200" w:firstLine="640"/>
        <w:rPr>
          <w:rFonts w:ascii="仿宋_GB2312" w:eastAsia="仿宋_GB2312" w:hAnsi="Tahoma"/>
          <w:kern w:val="0"/>
          <w:sz w:val="32"/>
          <w:szCs w:val="32"/>
        </w:rPr>
      </w:pPr>
      <w:r w:rsidRPr="00D2270A">
        <w:rPr>
          <w:rFonts w:ascii="楷体" w:eastAsia="楷体" w:hAnsi="楷体" w:hint="eastAsia"/>
          <w:kern w:val="0"/>
          <w:sz w:val="32"/>
          <w:szCs w:val="32"/>
        </w:rPr>
        <w:lastRenderedPageBreak/>
        <w:t>第六条</w:t>
      </w:r>
      <w:r w:rsidRPr="00D2270A">
        <w:rPr>
          <w:rFonts w:ascii="黑体" w:eastAsia="黑体" w:hAnsi="黑体" w:hint="eastAsia"/>
          <w:kern w:val="0"/>
          <w:sz w:val="32"/>
          <w:szCs w:val="32"/>
        </w:rPr>
        <w:t xml:space="preserve"> </w:t>
      </w:r>
      <w:r w:rsidRPr="00D2270A">
        <w:rPr>
          <w:rFonts w:ascii="仿宋_GB2312" w:eastAsia="仿宋_GB2312" w:hAnsi="Tahoma" w:hint="eastAsia"/>
          <w:kern w:val="0"/>
          <w:sz w:val="32"/>
          <w:szCs w:val="32"/>
        </w:rPr>
        <w:t>校园新媒体主办单位必须建立并完善相应的管理制度和运行机制，不断加强工作队伍建设，建立健全责任体系，严格信息审核发布工作流程，确保校园新媒体健康有序发展。</w:t>
      </w:r>
    </w:p>
    <w:p w:rsidR="00D2270A" w:rsidRPr="00D2270A" w:rsidRDefault="00D2270A" w:rsidP="00D2270A">
      <w:pPr>
        <w:spacing w:line="600" w:lineRule="exact"/>
        <w:ind w:firstLineChars="200" w:firstLine="640"/>
        <w:rPr>
          <w:rFonts w:ascii="仿宋_GB2312" w:eastAsia="仿宋_GB2312" w:hAnsi="黑体"/>
          <w:kern w:val="0"/>
          <w:sz w:val="32"/>
          <w:szCs w:val="32"/>
        </w:rPr>
      </w:pPr>
      <w:r w:rsidRPr="00D2270A">
        <w:rPr>
          <w:rFonts w:ascii="楷体" w:eastAsia="楷体" w:hAnsi="楷体" w:hint="eastAsia"/>
          <w:kern w:val="0"/>
          <w:sz w:val="32"/>
          <w:szCs w:val="32"/>
        </w:rPr>
        <w:t xml:space="preserve">第七条 </w:t>
      </w:r>
      <w:r w:rsidRPr="00D2270A">
        <w:rPr>
          <w:rFonts w:ascii="仿宋_GB2312" w:eastAsia="仿宋_GB2312" w:hAnsi="黑体" w:hint="eastAsia"/>
          <w:kern w:val="0"/>
          <w:sz w:val="32"/>
          <w:szCs w:val="32"/>
        </w:rPr>
        <w:t>以学校师生员工名义建立的，主要用于工作交流，传播内容主要涉及学校工作事务的各类新媒体平台，如QQ群、QQ工作组、</w:t>
      </w:r>
      <w:proofErr w:type="gramStart"/>
      <w:r w:rsidRPr="00D2270A">
        <w:rPr>
          <w:rFonts w:ascii="仿宋_GB2312" w:eastAsia="仿宋_GB2312" w:hAnsi="黑体" w:hint="eastAsia"/>
          <w:kern w:val="0"/>
          <w:sz w:val="32"/>
          <w:szCs w:val="32"/>
        </w:rPr>
        <w:t>微信群</w:t>
      </w:r>
      <w:proofErr w:type="gramEnd"/>
      <w:r w:rsidRPr="00D2270A">
        <w:rPr>
          <w:rFonts w:ascii="仿宋_GB2312" w:eastAsia="仿宋_GB2312" w:hAnsi="黑体" w:hint="eastAsia"/>
          <w:kern w:val="0"/>
          <w:sz w:val="32"/>
          <w:szCs w:val="32"/>
        </w:rPr>
        <w:t>、企业</w:t>
      </w:r>
      <w:proofErr w:type="gramStart"/>
      <w:r w:rsidRPr="00D2270A">
        <w:rPr>
          <w:rFonts w:ascii="仿宋_GB2312" w:eastAsia="仿宋_GB2312" w:hAnsi="黑体" w:hint="eastAsia"/>
          <w:kern w:val="0"/>
          <w:sz w:val="32"/>
          <w:szCs w:val="32"/>
        </w:rPr>
        <w:t>微信群</w:t>
      </w:r>
      <w:proofErr w:type="gramEnd"/>
      <w:r w:rsidRPr="00D2270A">
        <w:rPr>
          <w:rFonts w:ascii="仿宋_GB2312" w:eastAsia="仿宋_GB2312" w:hAnsi="黑体" w:hint="eastAsia"/>
          <w:kern w:val="0"/>
          <w:sz w:val="32"/>
          <w:szCs w:val="32"/>
        </w:rPr>
        <w:t>等，实行创建人负责制，纳入创建人所在单位进行自主管理。</w:t>
      </w:r>
    </w:p>
    <w:p w:rsidR="00D2270A" w:rsidRPr="00D2270A" w:rsidRDefault="00D2270A" w:rsidP="00D2270A">
      <w:pPr>
        <w:spacing w:beforeLines="50" w:before="156" w:afterLines="50" w:after="156" w:line="600" w:lineRule="exact"/>
        <w:jc w:val="center"/>
        <w:rPr>
          <w:rFonts w:ascii="黑体" w:eastAsia="黑体" w:hAnsi="黑体"/>
          <w:kern w:val="0"/>
          <w:sz w:val="32"/>
          <w:szCs w:val="32"/>
        </w:rPr>
      </w:pPr>
      <w:r w:rsidRPr="00D2270A">
        <w:rPr>
          <w:rFonts w:ascii="黑体" w:eastAsia="黑体" w:hAnsi="黑体" w:hint="eastAsia"/>
          <w:kern w:val="0"/>
          <w:sz w:val="32"/>
          <w:szCs w:val="32"/>
        </w:rPr>
        <w:t>第三章 信息安全</w:t>
      </w:r>
    </w:p>
    <w:p w:rsidR="00D2270A" w:rsidRPr="00D2270A" w:rsidRDefault="00D2270A" w:rsidP="00D2270A">
      <w:pPr>
        <w:spacing w:line="600" w:lineRule="exact"/>
        <w:ind w:firstLineChars="200" w:firstLine="640"/>
        <w:rPr>
          <w:rFonts w:ascii="仿宋_GB2312" w:eastAsia="仿宋_GB2312" w:hAnsi="Tahoma"/>
          <w:kern w:val="0"/>
          <w:sz w:val="32"/>
          <w:szCs w:val="32"/>
        </w:rPr>
      </w:pPr>
      <w:r w:rsidRPr="00D2270A">
        <w:rPr>
          <w:rFonts w:ascii="楷体" w:eastAsia="楷体" w:hAnsi="楷体" w:hint="eastAsia"/>
          <w:kern w:val="0"/>
          <w:sz w:val="32"/>
          <w:szCs w:val="32"/>
        </w:rPr>
        <w:t>第八条</w:t>
      </w:r>
      <w:r w:rsidRPr="00D2270A">
        <w:rPr>
          <w:rFonts w:ascii="仿宋_GB2312" w:eastAsia="仿宋_GB2312" w:hAnsi="Tahoma" w:hint="eastAsia"/>
          <w:kern w:val="0"/>
          <w:sz w:val="32"/>
          <w:szCs w:val="32"/>
        </w:rPr>
        <w:t xml:space="preserve"> 校园新媒体是学校宣传思想文化工作的重要阵地。新媒体主办单位必须坚持正确的舆论导向，弘扬主旋律，教育师生严格遵守国家法律法规和学校规章制度，不得发布任何有可能产生负面影响的言论或信息，自觉维护学校声誉。</w:t>
      </w:r>
    </w:p>
    <w:p w:rsidR="00D2270A" w:rsidRPr="00D2270A" w:rsidRDefault="00D2270A" w:rsidP="00D2270A">
      <w:pPr>
        <w:spacing w:line="600" w:lineRule="exact"/>
        <w:ind w:firstLineChars="200" w:firstLine="640"/>
        <w:rPr>
          <w:rFonts w:ascii="仿宋_GB2312" w:eastAsia="仿宋_GB2312" w:hAnsi="Tahoma"/>
          <w:kern w:val="0"/>
          <w:sz w:val="32"/>
          <w:szCs w:val="32"/>
        </w:rPr>
      </w:pPr>
      <w:r w:rsidRPr="00D2270A">
        <w:rPr>
          <w:rFonts w:ascii="楷体" w:eastAsia="楷体" w:hAnsi="楷体" w:hint="eastAsia"/>
          <w:kern w:val="0"/>
          <w:sz w:val="32"/>
          <w:szCs w:val="32"/>
        </w:rPr>
        <w:t>第九条</w:t>
      </w:r>
      <w:r w:rsidRPr="00D2270A">
        <w:rPr>
          <w:rFonts w:ascii="黑体" w:eastAsia="黑体" w:hAnsi="黑体" w:hint="eastAsia"/>
          <w:kern w:val="0"/>
          <w:sz w:val="32"/>
          <w:szCs w:val="32"/>
        </w:rPr>
        <w:t xml:space="preserve"> </w:t>
      </w:r>
      <w:r w:rsidRPr="00D2270A">
        <w:rPr>
          <w:rFonts w:ascii="仿宋_GB2312" w:eastAsia="仿宋_GB2312" w:hAnsi="黑体" w:hint="eastAsia"/>
          <w:kern w:val="0"/>
          <w:sz w:val="32"/>
          <w:szCs w:val="32"/>
        </w:rPr>
        <w:t>校园新媒体的信息发布必须</w:t>
      </w:r>
      <w:r w:rsidRPr="00D2270A">
        <w:rPr>
          <w:rFonts w:ascii="仿宋_GB2312" w:eastAsia="仿宋_GB2312" w:hAnsi="Tahoma" w:hint="eastAsia"/>
          <w:kern w:val="0"/>
          <w:sz w:val="32"/>
          <w:szCs w:val="32"/>
        </w:rPr>
        <w:t>严格执行“先审后发”制度，主办单位主要负责人对所发布信息的真实性负责，并预判可能造成的社会影响，严禁发布不真实、不健康和错误信息。</w:t>
      </w:r>
    </w:p>
    <w:p w:rsidR="00D2270A" w:rsidRPr="00D2270A" w:rsidRDefault="00D2270A" w:rsidP="00D2270A">
      <w:pPr>
        <w:spacing w:line="600" w:lineRule="exact"/>
        <w:ind w:firstLineChars="200" w:firstLine="640"/>
        <w:rPr>
          <w:rFonts w:ascii="仿宋_GB2312" w:eastAsia="仿宋_GB2312" w:hAnsi="Tahoma"/>
          <w:kern w:val="0"/>
          <w:sz w:val="32"/>
          <w:szCs w:val="32"/>
        </w:rPr>
      </w:pPr>
      <w:r w:rsidRPr="00D2270A">
        <w:rPr>
          <w:rFonts w:ascii="楷体" w:eastAsia="楷体" w:hAnsi="楷体" w:hint="eastAsia"/>
          <w:kern w:val="0"/>
          <w:sz w:val="32"/>
          <w:szCs w:val="32"/>
        </w:rPr>
        <w:t>第十条</w:t>
      </w:r>
      <w:r w:rsidRPr="00D2270A">
        <w:rPr>
          <w:rFonts w:ascii="黑体" w:eastAsia="黑体" w:hAnsi="黑体" w:hint="eastAsia"/>
          <w:kern w:val="0"/>
          <w:sz w:val="32"/>
          <w:szCs w:val="32"/>
        </w:rPr>
        <w:t xml:space="preserve"> </w:t>
      </w:r>
      <w:r w:rsidRPr="00D2270A">
        <w:rPr>
          <w:rFonts w:ascii="仿宋_GB2312" w:eastAsia="仿宋_GB2312" w:hAnsi="黑体" w:hint="eastAsia"/>
          <w:kern w:val="0"/>
          <w:sz w:val="32"/>
          <w:szCs w:val="32"/>
        </w:rPr>
        <w:t>校园新媒体应</w:t>
      </w:r>
      <w:r w:rsidRPr="00D2270A">
        <w:rPr>
          <w:rFonts w:ascii="仿宋_GB2312" w:eastAsia="仿宋_GB2312" w:hAnsi="Tahoma" w:hint="eastAsia"/>
          <w:kern w:val="0"/>
          <w:sz w:val="32"/>
          <w:szCs w:val="32"/>
        </w:rPr>
        <w:t>严格遵守国家保密方面的法律法规，严禁发布涉密信息。凡是涉及全校性的重大事项、改革举措以及社会高度关注的重要舆情信息等，由学校官方新媒体统一对外发布，严禁其他校园新媒体擅自发布。</w:t>
      </w:r>
    </w:p>
    <w:p w:rsidR="00D2270A" w:rsidRPr="00D2270A" w:rsidRDefault="00D2270A" w:rsidP="00D2270A">
      <w:pPr>
        <w:spacing w:line="600" w:lineRule="exact"/>
        <w:ind w:firstLineChars="200" w:firstLine="640"/>
        <w:rPr>
          <w:rFonts w:ascii="仿宋" w:eastAsia="仿宋" w:hAnsi="仿宋" w:cs="仿宋"/>
          <w:kern w:val="0"/>
          <w:sz w:val="32"/>
          <w:szCs w:val="32"/>
        </w:rPr>
      </w:pPr>
      <w:r w:rsidRPr="00D2270A">
        <w:rPr>
          <w:rFonts w:ascii="楷体" w:eastAsia="楷体" w:hAnsi="楷体" w:hint="eastAsia"/>
          <w:kern w:val="0"/>
          <w:sz w:val="32"/>
          <w:szCs w:val="32"/>
        </w:rPr>
        <w:t>第十一条</w:t>
      </w:r>
      <w:r w:rsidRPr="00D2270A">
        <w:rPr>
          <w:rFonts w:ascii="仿宋" w:eastAsia="仿宋" w:hAnsi="仿宋" w:cs="仿宋" w:hint="eastAsia"/>
          <w:kern w:val="0"/>
          <w:sz w:val="32"/>
          <w:szCs w:val="32"/>
        </w:rPr>
        <w:t xml:space="preserve">　</w:t>
      </w:r>
      <w:r w:rsidRPr="00D2270A">
        <w:rPr>
          <w:rFonts w:ascii="仿宋" w:eastAsia="仿宋" w:hAnsi="仿宋" w:cs="仿宋" w:hint="eastAsia"/>
          <w:color w:val="000000"/>
          <w:kern w:val="0"/>
          <w:sz w:val="32"/>
          <w:szCs w:val="32"/>
          <w:shd w:val="clear" w:color="auto" w:fill="FFFFFF"/>
        </w:rPr>
        <w:t>校园新媒体主办单位要增强信息安全意识，强化信息安全技术的运用，建立和完善相应的运行和维护工作团队，</w:t>
      </w:r>
      <w:r w:rsidRPr="00D2270A">
        <w:rPr>
          <w:rFonts w:ascii="仿宋" w:eastAsia="仿宋" w:hAnsi="仿宋" w:cs="仿宋" w:hint="eastAsia"/>
          <w:color w:val="000000"/>
          <w:kern w:val="0"/>
          <w:sz w:val="32"/>
          <w:szCs w:val="32"/>
          <w:shd w:val="clear" w:color="auto" w:fill="FFFFFF"/>
        </w:rPr>
        <w:lastRenderedPageBreak/>
        <w:t>确保网络安全和信息安全。</w:t>
      </w:r>
    </w:p>
    <w:p w:rsidR="00D2270A" w:rsidRPr="00D2270A" w:rsidRDefault="00D2270A" w:rsidP="00D2270A">
      <w:pPr>
        <w:spacing w:line="600" w:lineRule="exact"/>
        <w:ind w:firstLineChars="200" w:firstLine="640"/>
        <w:rPr>
          <w:rFonts w:ascii="仿宋_GB2312" w:eastAsia="仿宋_GB2312" w:hAnsi="Tahoma"/>
          <w:kern w:val="0"/>
          <w:sz w:val="32"/>
          <w:szCs w:val="32"/>
        </w:rPr>
      </w:pPr>
      <w:r w:rsidRPr="00D2270A">
        <w:rPr>
          <w:rFonts w:ascii="楷体" w:eastAsia="楷体" w:hAnsi="楷体" w:hint="eastAsia"/>
          <w:kern w:val="0"/>
          <w:sz w:val="32"/>
          <w:szCs w:val="32"/>
        </w:rPr>
        <w:t>第十二条</w:t>
      </w:r>
      <w:r w:rsidRPr="00D2270A">
        <w:rPr>
          <w:rFonts w:ascii="仿宋_GB2312" w:eastAsia="仿宋_GB2312" w:hAnsi="Tahoma" w:hint="eastAsia"/>
          <w:kern w:val="0"/>
          <w:sz w:val="32"/>
          <w:szCs w:val="32"/>
        </w:rPr>
        <w:t xml:space="preserve"> 校园新媒体平台信息应定期及时更新，平台如果不再使用，主办单位应及时关闭并报党委宣传部备案。</w:t>
      </w:r>
    </w:p>
    <w:p w:rsidR="00D2270A" w:rsidRPr="00D2270A" w:rsidRDefault="00D2270A" w:rsidP="00D2270A">
      <w:pPr>
        <w:spacing w:beforeLines="50" w:before="156" w:afterLines="50" w:after="156" w:line="600" w:lineRule="exact"/>
        <w:jc w:val="center"/>
        <w:rPr>
          <w:rFonts w:ascii="黑体" w:eastAsia="黑体" w:hAnsi="黑体"/>
          <w:kern w:val="0"/>
          <w:sz w:val="32"/>
          <w:szCs w:val="32"/>
        </w:rPr>
      </w:pPr>
      <w:r w:rsidRPr="00D2270A">
        <w:rPr>
          <w:rFonts w:ascii="黑体" w:eastAsia="黑体" w:hAnsi="黑体" w:hint="eastAsia"/>
          <w:kern w:val="0"/>
          <w:sz w:val="32"/>
          <w:szCs w:val="32"/>
        </w:rPr>
        <w:t>第四章　责任追究</w:t>
      </w:r>
    </w:p>
    <w:p w:rsidR="00D2270A" w:rsidRPr="00D2270A" w:rsidRDefault="00D2270A" w:rsidP="00D2270A">
      <w:pPr>
        <w:spacing w:line="600" w:lineRule="exact"/>
        <w:ind w:firstLineChars="200" w:firstLine="640"/>
        <w:rPr>
          <w:rFonts w:ascii="仿宋_GB2312" w:eastAsia="仿宋_GB2312" w:hAnsi="黑体"/>
          <w:kern w:val="0"/>
          <w:sz w:val="32"/>
          <w:szCs w:val="32"/>
        </w:rPr>
      </w:pPr>
      <w:r w:rsidRPr="00D2270A">
        <w:rPr>
          <w:rFonts w:ascii="楷体" w:eastAsia="楷体" w:hAnsi="楷体" w:hint="eastAsia"/>
          <w:kern w:val="0"/>
          <w:sz w:val="32"/>
          <w:szCs w:val="32"/>
        </w:rPr>
        <w:t>第十三条</w:t>
      </w:r>
      <w:r w:rsidRPr="00D2270A">
        <w:rPr>
          <w:rFonts w:ascii="黑体" w:eastAsia="黑体" w:hAnsi="黑体" w:hint="eastAsia"/>
          <w:kern w:val="0"/>
          <w:sz w:val="32"/>
          <w:szCs w:val="32"/>
        </w:rPr>
        <w:t xml:space="preserve"> </w:t>
      </w:r>
      <w:r w:rsidRPr="00D2270A">
        <w:rPr>
          <w:rFonts w:ascii="仿宋_GB2312" w:eastAsia="仿宋_GB2312" w:hAnsi="黑体" w:hint="eastAsia"/>
          <w:kern w:val="0"/>
          <w:sz w:val="32"/>
          <w:szCs w:val="32"/>
        </w:rPr>
        <w:t>校园新媒体主办单位应建立信息纠错机制，对已发布的不当信息要立即处理，并及时屏蔽或删除国家禁止传播的有害信息。否则，将</w:t>
      </w:r>
      <w:r w:rsidRPr="00D2270A">
        <w:rPr>
          <w:rFonts w:ascii="仿宋" w:eastAsia="仿宋" w:hAnsi="仿宋" w:cs="仿宋" w:hint="eastAsia"/>
          <w:color w:val="000000"/>
          <w:kern w:val="0"/>
          <w:sz w:val="32"/>
          <w:szCs w:val="32"/>
          <w:shd w:val="clear" w:color="auto" w:fill="FFFFFF"/>
        </w:rPr>
        <w:t>追究主办单位主要负责人的责任。</w:t>
      </w:r>
    </w:p>
    <w:p w:rsidR="00D2270A" w:rsidRPr="00D2270A" w:rsidRDefault="00D2270A" w:rsidP="00D2270A">
      <w:pPr>
        <w:spacing w:line="600" w:lineRule="exact"/>
        <w:ind w:firstLineChars="200" w:firstLine="640"/>
        <w:rPr>
          <w:rFonts w:ascii="仿宋" w:eastAsia="仿宋" w:hAnsi="仿宋" w:cs="仿宋"/>
          <w:color w:val="000000"/>
          <w:kern w:val="0"/>
          <w:sz w:val="32"/>
          <w:szCs w:val="32"/>
          <w:shd w:val="clear" w:color="auto" w:fill="FFFFFF"/>
        </w:rPr>
      </w:pPr>
      <w:r w:rsidRPr="00D2270A">
        <w:rPr>
          <w:rFonts w:ascii="楷体" w:eastAsia="楷体" w:hAnsi="楷体" w:hint="eastAsia"/>
          <w:kern w:val="0"/>
          <w:sz w:val="32"/>
          <w:szCs w:val="32"/>
        </w:rPr>
        <w:t>第十四条</w:t>
      </w:r>
      <w:r w:rsidRPr="00D2270A">
        <w:rPr>
          <w:rFonts w:ascii="黑体" w:eastAsia="黑体" w:hAnsi="Tahoma" w:hint="eastAsia"/>
          <w:kern w:val="0"/>
          <w:sz w:val="32"/>
          <w:szCs w:val="32"/>
        </w:rPr>
        <w:t xml:space="preserve"> </w:t>
      </w:r>
      <w:r w:rsidRPr="00D2270A">
        <w:rPr>
          <w:rFonts w:ascii="仿宋" w:eastAsia="仿宋" w:hAnsi="仿宋" w:cs="仿宋" w:hint="eastAsia"/>
          <w:color w:val="000000"/>
          <w:kern w:val="0"/>
          <w:sz w:val="32"/>
          <w:szCs w:val="32"/>
          <w:shd w:val="clear" w:color="auto" w:fill="FFFFFF"/>
        </w:rPr>
        <w:t>校园新媒体主办单位必须按照本办法的要求及时申请、办理审批备案手续，凡未按要求申请、办理审批备案的，应停止</w:t>
      </w:r>
      <w:r w:rsidRPr="00D2270A">
        <w:rPr>
          <w:rFonts w:ascii="仿宋" w:eastAsia="仿宋" w:hAnsi="仿宋" w:cs="仿宋" w:hint="eastAsia"/>
          <w:kern w:val="0"/>
          <w:sz w:val="32"/>
          <w:szCs w:val="32"/>
        </w:rPr>
        <w:t>运行。违反规定继续运行的，</w:t>
      </w:r>
      <w:r w:rsidRPr="00D2270A">
        <w:rPr>
          <w:rFonts w:ascii="仿宋" w:eastAsia="仿宋" w:hAnsi="仿宋" w:cs="仿宋" w:hint="eastAsia"/>
          <w:color w:val="000000"/>
          <w:kern w:val="0"/>
          <w:sz w:val="32"/>
          <w:szCs w:val="32"/>
          <w:shd w:val="clear" w:color="auto" w:fill="FFFFFF"/>
        </w:rPr>
        <w:t>将追究主办单位主要负责人的责任。</w:t>
      </w:r>
    </w:p>
    <w:p w:rsidR="00D2270A" w:rsidRPr="00D2270A" w:rsidRDefault="00D2270A" w:rsidP="00D2270A">
      <w:pPr>
        <w:spacing w:line="600" w:lineRule="exact"/>
        <w:ind w:firstLineChars="200" w:firstLine="640"/>
        <w:jc w:val="left"/>
        <w:rPr>
          <w:rFonts w:ascii="仿宋" w:eastAsia="仿宋" w:hAnsi="仿宋" w:cs="仿宋"/>
          <w:color w:val="000000"/>
          <w:kern w:val="0"/>
          <w:sz w:val="32"/>
          <w:szCs w:val="32"/>
        </w:rPr>
      </w:pPr>
      <w:r w:rsidRPr="00D2270A">
        <w:rPr>
          <w:rFonts w:ascii="楷体" w:eastAsia="楷体" w:hAnsi="楷体" w:hint="eastAsia"/>
          <w:kern w:val="0"/>
          <w:sz w:val="32"/>
          <w:szCs w:val="32"/>
        </w:rPr>
        <w:t>第十五条</w:t>
      </w:r>
      <w:r w:rsidRPr="00D2270A">
        <w:rPr>
          <w:rFonts w:ascii="仿宋" w:eastAsia="仿宋" w:hAnsi="仿宋" w:cs="仿宋" w:hint="eastAsia"/>
          <w:color w:val="000000"/>
          <w:kern w:val="0"/>
          <w:sz w:val="32"/>
          <w:szCs w:val="32"/>
          <w:shd w:val="clear" w:color="auto" w:fill="FFFFFF"/>
        </w:rPr>
        <w:t xml:space="preserve">　</w:t>
      </w:r>
      <w:r w:rsidRPr="00D2270A">
        <w:rPr>
          <w:rFonts w:ascii="仿宋" w:eastAsia="仿宋" w:hAnsi="仿宋" w:cs="仿宋" w:hint="eastAsia"/>
          <w:kern w:val="0"/>
          <w:sz w:val="32"/>
          <w:szCs w:val="32"/>
        </w:rPr>
        <w:t>学校禁止任何个人以菏泽职业学院及菏泽职业学院所属单位、组织的名义开通新媒体。个人新媒体账号，必须遵守国家有关管理规定，且本人对所发信息负全部法律责任。如发现存在冒用学校或学校所属单位、组织名义开办的新媒体账户，</w:t>
      </w:r>
      <w:r w:rsidRPr="00D2270A">
        <w:rPr>
          <w:rFonts w:ascii="仿宋" w:eastAsia="仿宋" w:hAnsi="仿宋" w:cs="仿宋" w:hint="eastAsia"/>
          <w:color w:val="000000"/>
          <w:kern w:val="0"/>
          <w:sz w:val="32"/>
          <w:szCs w:val="32"/>
        </w:rPr>
        <w:t>学校有权责令其停止运行，情节严重并造成不良后果的，将追究直接责任人和主管领导的责任。</w:t>
      </w:r>
    </w:p>
    <w:p w:rsidR="00D2270A" w:rsidRPr="00D2270A" w:rsidRDefault="00D2270A" w:rsidP="00D2270A">
      <w:pPr>
        <w:spacing w:line="600" w:lineRule="exact"/>
        <w:ind w:firstLineChars="200" w:firstLine="640"/>
        <w:jc w:val="left"/>
        <w:rPr>
          <w:rFonts w:ascii="仿宋" w:eastAsia="仿宋" w:hAnsi="仿宋" w:cs="仿宋"/>
          <w:color w:val="000000"/>
          <w:kern w:val="0"/>
          <w:sz w:val="32"/>
          <w:szCs w:val="32"/>
        </w:rPr>
      </w:pPr>
      <w:r w:rsidRPr="00D2270A">
        <w:rPr>
          <w:rFonts w:ascii="楷体" w:eastAsia="楷体" w:hAnsi="楷体" w:hint="eastAsia"/>
          <w:kern w:val="0"/>
          <w:sz w:val="32"/>
          <w:szCs w:val="32"/>
        </w:rPr>
        <w:t>第十六条</w:t>
      </w:r>
      <w:r w:rsidRPr="00D2270A">
        <w:rPr>
          <w:rFonts w:ascii="黑体" w:eastAsia="黑体" w:hAnsi="黑体" w:cs="黑体" w:hint="eastAsia"/>
          <w:color w:val="000000"/>
          <w:kern w:val="0"/>
          <w:sz w:val="32"/>
          <w:szCs w:val="32"/>
          <w:shd w:val="clear" w:color="auto" w:fill="FFFFFF"/>
        </w:rPr>
        <w:t xml:space="preserve"> </w:t>
      </w:r>
      <w:r w:rsidRPr="00D2270A">
        <w:rPr>
          <w:rFonts w:ascii="仿宋" w:eastAsia="仿宋" w:hAnsi="仿宋" w:cs="仿宋" w:hint="eastAsia"/>
          <w:color w:val="000000"/>
          <w:kern w:val="0"/>
          <w:sz w:val="32"/>
          <w:szCs w:val="32"/>
          <w:shd w:val="clear" w:color="auto" w:fill="FFFFFF"/>
        </w:rPr>
        <w:t>校园新媒体责任单位必须切实加强账号管理和内容监管，对</w:t>
      </w:r>
      <w:r w:rsidRPr="00D2270A">
        <w:rPr>
          <w:rFonts w:ascii="仿宋" w:eastAsia="仿宋" w:hAnsi="仿宋" w:cs="仿宋" w:hint="eastAsia"/>
          <w:color w:val="000000"/>
          <w:kern w:val="0"/>
          <w:sz w:val="32"/>
          <w:szCs w:val="32"/>
        </w:rPr>
        <w:t>发布违反国家法律法规或泄露国家秘密的信息、违反学校管理规定的信息或损害学校形象及扰乱学校正常秩序的信息，学校有权责令其停止运行，并按照有关规定追究主办单位、</w:t>
      </w:r>
      <w:r w:rsidRPr="00D2270A">
        <w:rPr>
          <w:rFonts w:ascii="仿宋" w:eastAsia="仿宋" w:hAnsi="仿宋" w:cs="仿宋" w:hint="eastAsia"/>
          <w:color w:val="000000"/>
          <w:kern w:val="0"/>
          <w:sz w:val="32"/>
          <w:szCs w:val="32"/>
        </w:rPr>
        <w:lastRenderedPageBreak/>
        <w:t>业务指导单位主要负责人的责任，情节严重的，交由国家公安机关和司法机关处理。</w:t>
      </w:r>
    </w:p>
    <w:p w:rsidR="00D2270A" w:rsidRPr="00D2270A" w:rsidRDefault="00D2270A" w:rsidP="00D2270A">
      <w:pPr>
        <w:spacing w:beforeLines="50" w:before="156" w:afterLines="50" w:after="156" w:line="600" w:lineRule="exact"/>
        <w:jc w:val="center"/>
        <w:rPr>
          <w:rFonts w:ascii="黑体" w:eastAsia="黑体" w:hAnsi="黑体"/>
          <w:kern w:val="0"/>
          <w:sz w:val="32"/>
          <w:szCs w:val="32"/>
        </w:rPr>
      </w:pPr>
      <w:r w:rsidRPr="00D2270A">
        <w:rPr>
          <w:rFonts w:ascii="黑体" w:eastAsia="黑体" w:hAnsi="黑体" w:hint="eastAsia"/>
          <w:kern w:val="0"/>
          <w:sz w:val="32"/>
          <w:szCs w:val="32"/>
        </w:rPr>
        <w:t>第五章 附则</w:t>
      </w:r>
    </w:p>
    <w:p w:rsidR="00D2270A" w:rsidRPr="00D2270A" w:rsidRDefault="00D2270A" w:rsidP="00D2270A">
      <w:pPr>
        <w:spacing w:line="600" w:lineRule="exact"/>
        <w:ind w:firstLineChars="200" w:firstLine="640"/>
        <w:rPr>
          <w:rFonts w:ascii="黑体" w:eastAsia="黑体" w:hAnsi="黑体"/>
          <w:kern w:val="0"/>
          <w:sz w:val="32"/>
          <w:szCs w:val="32"/>
        </w:rPr>
      </w:pPr>
      <w:r w:rsidRPr="00D2270A">
        <w:rPr>
          <w:rFonts w:ascii="楷体" w:eastAsia="楷体" w:hAnsi="楷体" w:hint="eastAsia"/>
          <w:kern w:val="0"/>
          <w:sz w:val="32"/>
          <w:szCs w:val="32"/>
        </w:rPr>
        <w:t>第十七条</w:t>
      </w:r>
      <w:r w:rsidRPr="00D2270A">
        <w:rPr>
          <w:rFonts w:ascii="黑体" w:eastAsia="黑体" w:hAnsi="黑体" w:hint="eastAsia"/>
          <w:kern w:val="0"/>
          <w:sz w:val="32"/>
          <w:szCs w:val="32"/>
        </w:rPr>
        <w:t xml:space="preserve"> </w:t>
      </w:r>
      <w:r w:rsidRPr="00D2270A">
        <w:rPr>
          <w:rFonts w:ascii="仿宋_GB2312" w:eastAsia="仿宋_GB2312" w:hAnsi="黑体" w:hint="eastAsia"/>
          <w:kern w:val="0"/>
          <w:sz w:val="32"/>
          <w:szCs w:val="32"/>
        </w:rPr>
        <w:t>本办法自发布之日起施行，由党委宣传部负责解释。</w:t>
      </w:r>
    </w:p>
    <w:p w:rsidR="00D2270A" w:rsidRPr="00D2270A" w:rsidRDefault="00D2270A" w:rsidP="00D2270A">
      <w:pPr>
        <w:spacing w:line="600" w:lineRule="exact"/>
        <w:ind w:firstLineChars="200" w:firstLine="640"/>
        <w:rPr>
          <w:rFonts w:ascii="仿宋_GB2312" w:eastAsia="仿宋_GB2312" w:hAnsi="Tahoma"/>
          <w:kern w:val="0"/>
          <w:sz w:val="32"/>
        </w:rPr>
      </w:pPr>
    </w:p>
    <w:p w:rsidR="00D2270A" w:rsidRPr="003102A7" w:rsidRDefault="00D2270A" w:rsidP="007D5EA3">
      <w:pPr>
        <w:spacing w:line="580" w:lineRule="exact"/>
        <w:ind w:right="320"/>
        <w:jc w:val="right"/>
        <w:rPr>
          <w:rFonts w:ascii="仿宋_GB2312" w:eastAsia="仿宋_GB2312" w:hAnsi="仿宋" w:cs="仿宋"/>
          <w:sz w:val="32"/>
          <w:szCs w:val="32"/>
        </w:rPr>
      </w:pPr>
      <w:bookmarkStart w:id="1" w:name="_GoBack"/>
      <w:bookmarkEnd w:id="1"/>
      <w:r w:rsidRPr="003102A7">
        <w:rPr>
          <w:rFonts w:ascii="仿宋_GB2312" w:eastAsia="仿宋_GB2312" w:hAnsi="仿宋" w:cs="仿宋" w:hint="eastAsia"/>
          <w:sz w:val="32"/>
          <w:szCs w:val="32"/>
        </w:rPr>
        <w:t>菏泽职业学院</w:t>
      </w:r>
    </w:p>
    <w:p w:rsidR="00D2270A" w:rsidRPr="003102A7" w:rsidRDefault="00D2270A" w:rsidP="00D2270A">
      <w:pPr>
        <w:spacing w:line="580" w:lineRule="exact"/>
        <w:jc w:val="right"/>
        <w:rPr>
          <w:rFonts w:ascii="仿宋_GB2312" w:eastAsia="仿宋_GB2312" w:hAnsi="仿宋" w:cs="仿宋"/>
          <w:sz w:val="32"/>
          <w:szCs w:val="32"/>
        </w:rPr>
      </w:pPr>
      <w:r w:rsidRPr="003102A7">
        <w:rPr>
          <w:rFonts w:ascii="仿宋_GB2312" w:eastAsia="仿宋_GB2312" w:hAnsi="仿宋" w:cs="仿宋" w:hint="eastAsia"/>
          <w:sz w:val="32"/>
          <w:szCs w:val="32"/>
        </w:rPr>
        <w:t>2024年5月27日</w:t>
      </w:r>
    </w:p>
    <w:p w:rsidR="00D2270A" w:rsidRPr="001D33A3" w:rsidRDefault="00D2270A" w:rsidP="00D2270A">
      <w:pPr>
        <w:spacing w:line="360" w:lineRule="auto"/>
        <w:jc w:val="center"/>
        <w:rPr>
          <w:rFonts w:ascii="仿宋_GB2312" w:eastAsia="仿宋_GB2312" w:hAnsi="等线"/>
          <w:sz w:val="10"/>
          <w:szCs w:val="10"/>
        </w:rPr>
      </w:pPr>
    </w:p>
    <w:p w:rsidR="00D2270A" w:rsidRPr="00D2270A" w:rsidRDefault="00D2270A" w:rsidP="00D2270A">
      <w:pPr>
        <w:spacing w:line="600" w:lineRule="exact"/>
        <w:ind w:firstLineChars="200" w:firstLine="640"/>
        <w:rPr>
          <w:rFonts w:ascii="仿宋_GB2312" w:eastAsia="仿宋_GB2312" w:hAnsi="Tahoma"/>
          <w:kern w:val="0"/>
          <w:sz w:val="32"/>
        </w:rPr>
      </w:pPr>
    </w:p>
    <w:p w:rsidR="00D2270A" w:rsidRDefault="00D2270A" w:rsidP="00D2270A">
      <w:pPr>
        <w:spacing w:line="600" w:lineRule="exact"/>
        <w:ind w:firstLineChars="200" w:firstLine="640"/>
        <w:rPr>
          <w:rFonts w:ascii="仿宋_GB2312" w:eastAsia="仿宋_GB2312" w:hAnsi="Tahoma"/>
          <w:kern w:val="0"/>
          <w:sz w:val="32"/>
        </w:rPr>
        <w:sectPr w:rsidR="00D2270A" w:rsidSect="00AE3B07">
          <w:footerReference w:type="default" r:id="rId10"/>
          <w:pgSz w:w="11906" w:h="16838"/>
          <w:pgMar w:top="1984" w:right="1531" w:bottom="1701" w:left="1531" w:header="851" w:footer="992" w:gutter="0"/>
          <w:pgNumType w:fmt="numberInDash" w:start="1"/>
          <w:cols w:space="425"/>
          <w:docGrid w:type="lines" w:linePitch="312"/>
        </w:sectPr>
      </w:pPr>
    </w:p>
    <w:p w:rsidR="00D2270A" w:rsidRPr="00D2270A" w:rsidRDefault="00D2270A" w:rsidP="00D2270A">
      <w:pPr>
        <w:spacing w:line="440" w:lineRule="exact"/>
        <w:ind w:firstLineChars="200" w:firstLine="881"/>
        <w:jc w:val="center"/>
        <w:rPr>
          <w:rFonts w:ascii="华文中宋" w:eastAsia="华文中宋" w:hAnsi="华文中宋"/>
          <w:b/>
          <w:kern w:val="0"/>
          <w:sz w:val="44"/>
          <w:szCs w:val="44"/>
        </w:rPr>
      </w:pPr>
      <w:r w:rsidRPr="00D2270A">
        <w:rPr>
          <w:rFonts w:ascii="华文中宋" w:eastAsia="华文中宋" w:hAnsi="华文中宋"/>
          <w:b/>
          <w:noProof/>
          <w:kern w:val="0"/>
          <w:sz w:val="44"/>
          <w:szCs w:val="44"/>
        </w:rPr>
        <w:lastRenderedPageBreak/>
        <mc:AlternateContent>
          <mc:Choice Requires="wps">
            <w:drawing>
              <wp:anchor distT="0" distB="0" distL="114300" distR="114300" simplePos="0" relativeHeight="251659264" behindDoc="0" locked="0" layoutInCell="1" allowOverlap="1" wp14:anchorId="30484B4B" wp14:editId="607D3890">
                <wp:simplePos x="0" y="0"/>
                <wp:positionH relativeFrom="column">
                  <wp:posOffset>3748405</wp:posOffset>
                </wp:positionH>
                <wp:positionV relativeFrom="paragraph">
                  <wp:posOffset>-129540</wp:posOffset>
                </wp:positionV>
                <wp:extent cx="1532890" cy="424815"/>
                <wp:effectExtent l="6350" t="6350" r="10160" b="26035"/>
                <wp:wrapNone/>
                <wp:docPr id="1" name="Text Box 7"/>
                <wp:cNvGraphicFramePr/>
                <a:graphic xmlns:a="http://schemas.openxmlformats.org/drawingml/2006/main">
                  <a:graphicData uri="http://schemas.microsoft.com/office/word/2010/wordprocessingShape">
                    <wps:wsp>
                      <wps:cNvSpPr txBox="1"/>
                      <wps:spPr>
                        <a:xfrm>
                          <a:off x="0" y="0"/>
                          <a:ext cx="1532890" cy="340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2270A" w:rsidRDefault="00D2270A" w:rsidP="00D2270A">
                            <w:pPr>
                              <w:ind w:firstLine="480"/>
                              <w:rPr>
                                <w:rFonts w:ascii="华文中宋" w:eastAsia="华文中宋" w:hAnsi="华文中宋"/>
                                <w:b/>
                                <w:sz w:val="24"/>
                              </w:rPr>
                            </w:pPr>
                            <w:r>
                              <w:rPr>
                                <w:rFonts w:ascii="华文中宋" w:eastAsia="华文中宋" w:hAnsi="华文中宋" w:hint="eastAsia"/>
                                <w:b/>
                                <w:sz w:val="24"/>
                              </w:rPr>
                              <w:t>审批号：</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5.15pt;margin-top:-10.2pt;width:120.7pt;height:3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">
                <v:textbox>
                  <w:txbxContent>
                    <w:p w:rsidR="00D2270A" w:rsidRDefault="00D2270A" w:rsidP="00D2270A">
                      <w:pPr>
                        <w:ind w:firstLine="480"/>
                        <w:rPr>
                          <w:rFonts w:ascii="华文中宋" w:eastAsia="华文中宋" w:hAnsi="华文中宋"/>
                          <w:b/>
                          <w:sz w:val="24"/>
                        </w:rPr>
                      </w:pPr>
                      <w:r>
                        <w:rPr>
                          <w:rFonts w:ascii="华文中宋" w:eastAsia="华文中宋" w:hAnsi="华文中宋" w:hint="eastAsia"/>
                          <w:b/>
                          <w:sz w:val="24"/>
                        </w:rPr>
                        <w:t>审批号：</w:t>
                      </w:r>
                    </w:p>
                  </w:txbxContent>
                </v:textbox>
              </v:shape>
            </w:pict>
          </mc:Fallback>
        </mc:AlternateContent>
      </w:r>
    </w:p>
    <w:p w:rsidR="00D2270A" w:rsidRPr="00D2270A" w:rsidRDefault="00D2270A" w:rsidP="00D2270A">
      <w:pPr>
        <w:spacing w:line="440" w:lineRule="exact"/>
        <w:ind w:firstLineChars="200" w:firstLine="881"/>
        <w:jc w:val="center"/>
        <w:rPr>
          <w:rFonts w:ascii="华文中宋" w:eastAsia="华文中宋" w:hAnsi="华文中宋"/>
          <w:b/>
          <w:kern w:val="0"/>
          <w:sz w:val="44"/>
          <w:szCs w:val="44"/>
        </w:rPr>
      </w:pPr>
    </w:p>
    <w:p w:rsidR="00D2270A" w:rsidRPr="00D2270A" w:rsidRDefault="00D2270A" w:rsidP="00D2270A">
      <w:pPr>
        <w:spacing w:line="440" w:lineRule="exact"/>
        <w:jc w:val="left"/>
        <w:rPr>
          <w:rFonts w:ascii="楷体_GB2312" w:eastAsia="楷体_GB2312" w:hAnsi="宋体"/>
          <w:kern w:val="0"/>
          <w:sz w:val="24"/>
          <w:szCs w:val="24"/>
        </w:rPr>
      </w:pPr>
      <w:r w:rsidRPr="00D2270A">
        <w:rPr>
          <w:rFonts w:ascii="华文中宋" w:eastAsia="华文中宋" w:hAnsi="华文中宋" w:hint="eastAsia"/>
          <w:b/>
          <w:kern w:val="0"/>
          <w:sz w:val="44"/>
          <w:szCs w:val="44"/>
        </w:rPr>
        <w:t>菏泽职业学院校园新媒体审批（备案）表</w:t>
      </w:r>
    </w:p>
    <w:tbl>
      <w:tblPr>
        <w:tblpPr w:leftFromText="180" w:rightFromText="180" w:vertAnchor="text" w:horzAnchor="page" w:tblpX="1402" w:tblpY="89"/>
        <w:tblOverlap w:val="neve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08"/>
        <w:gridCol w:w="123"/>
        <w:gridCol w:w="1267"/>
        <w:gridCol w:w="777"/>
        <w:gridCol w:w="704"/>
        <w:gridCol w:w="441"/>
        <w:gridCol w:w="401"/>
        <w:gridCol w:w="773"/>
        <w:gridCol w:w="1700"/>
      </w:tblGrid>
      <w:tr w:rsidR="00D2270A" w:rsidRPr="00D2270A" w:rsidTr="006923D0">
        <w:trPr>
          <w:trHeight w:val="495"/>
        </w:trPr>
        <w:tc>
          <w:tcPr>
            <w:tcW w:w="1526" w:type="dxa"/>
            <w:tcBorders>
              <w:top w:val="single" w:sz="4" w:space="0" w:color="000000"/>
              <w:left w:val="single" w:sz="4" w:space="0" w:color="000000"/>
              <w:bottom w:val="single" w:sz="4" w:space="0" w:color="000000"/>
              <w:right w:val="single" w:sz="4" w:space="0" w:color="auto"/>
            </w:tcBorders>
            <w:vAlign w:val="center"/>
          </w:tcPr>
          <w:p w:rsidR="00D2270A" w:rsidRPr="00D2270A" w:rsidRDefault="00D2270A" w:rsidP="00D2270A">
            <w:pPr>
              <w:spacing w:line="520" w:lineRule="exact"/>
              <w:jc w:val="center"/>
              <w:rPr>
                <w:rFonts w:ascii="楷体_GB2312" w:eastAsia="楷体_GB2312" w:hAnsi="宋体"/>
                <w:kern w:val="0"/>
                <w:sz w:val="24"/>
              </w:rPr>
            </w:pPr>
            <w:r w:rsidRPr="00D2270A">
              <w:rPr>
                <w:rFonts w:ascii="黑体" w:eastAsia="黑体" w:hAnsi="黑体" w:cs="黑体" w:hint="eastAsia"/>
                <w:kern w:val="0"/>
                <w:sz w:val="24"/>
              </w:rPr>
              <w:t>审批类型</w:t>
            </w:r>
          </w:p>
        </w:tc>
        <w:tc>
          <w:tcPr>
            <w:tcW w:w="7594" w:type="dxa"/>
            <w:gridSpan w:val="9"/>
            <w:tcBorders>
              <w:top w:val="single" w:sz="4" w:space="0" w:color="000000"/>
              <w:left w:val="single" w:sz="4" w:space="0" w:color="auto"/>
              <w:bottom w:val="single" w:sz="4" w:space="0" w:color="000000"/>
              <w:right w:val="single" w:sz="4" w:space="0" w:color="000000"/>
            </w:tcBorders>
            <w:vAlign w:val="center"/>
          </w:tcPr>
          <w:p w:rsidR="00D2270A" w:rsidRPr="00D2270A" w:rsidRDefault="00D2270A" w:rsidP="00D2270A">
            <w:pPr>
              <w:spacing w:line="520" w:lineRule="exact"/>
              <w:ind w:firstLineChars="200" w:firstLine="480"/>
              <w:jc w:val="center"/>
              <w:rPr>
                <w:rFonts w:ascii="楷体_GB2312" w:eastAsia="楷体_GB2312" w:hAnsi="宋体"/>
                <w:kern w:val="0"/>
                <w:sz w:val="24"/>
              </w:rPr>
            </w:pPr>
            <w:r w:rsidRPr="00D2270A">
              <w:rPr>
                <w:rFonts w:ascii="楷体" w:eastAsia="楷体" w:hAnsi="楷体" w:cs="楷体" w:hint="eastAsia"/>
                <w:kern w:val="0"/>
                <w:sz w:val="24"/>
                <w:szCs w:val="24"/>
              </w:rPr>
              <w:t>□申请开通   □已开通备案   □ 变更/停办</w:t>
            </w:r>
          </w:p>
        </w:tc>
      </w:tr>
      <w:tr w:rsidR="00D2270A" w:rsidRPr="00D2270A" w:rsidTr="006923D0">
        <w:trPr>
          <w:trHeight w:val="478"/>
        </w:trPr>
        <w:tc>
          <w:tcPr>
            <w:tcW w:w="1526" w:type="dxa"/>
            <w:tcBorders>
              <w:top w:val="single" w:sz="4" w:space="0" w:color="000000"/>
              <w:left w:val="single" w:sz="4" w:space="0" w:color="000000"/>
              <w:bottom w:val="single" w:sz="4" w:space="0" w:color="000000"/>
              <w:right w:val="single" w:sz="4" w:space="0" w:color="auto"/>
            </w:tcBorders>
            <w:vAlign w:val="center"/>
          </w:tcPr>
          <w:p w:rsidR="00D2270A" w:rsidRPr="00D2270A" w:rsidRDefault="00D2270A" w:rsidP="00D2270A">
            <w:pPr>
              <w:spacing w:line="520" w:lineRule="exact"/>
              <w:jc w:val="center"/>
              <w:rPr>
                <w:rFonts w:ascii="楷体_GB2312" w:eastAsia="楷体_GB2312" w:hAnsi="宋体"/>
                <w:kern w:val="0"/>
                <w:sz w:val="24"/>
              </w:rPr>
            </w:pPr>
            <w:r w:rsidRPr="00D2270A">
              <w:rPr>
                <w:rFonts w:ascii="黑体" w:eastAsia="黑体" w:hAnsi="黑体" w:cs="黑体" w:hint="eastAsia"/>
                <w:kern w:val="0"/>
                <w:sz w:val="24"/>
              </w:rPr>
              <w:t>主办单位</w:t>
            </w:r>
          </w:p>
        </w:tc>
        <w:tc>
          <w:tcPr>
            <w:tcW w:w="7594" w:type="dxa"/>
            <w:gridSpan w:val="9"/>
            <w:tcBorders>
              <w:top w:val="single" w:sz="4" w:space="0" w:color="000000"/>
              <w:left w:val="single" w:sz="4" w:space="0" w:color="auto"/>
              <w:bottom w:val="single" w:sz="4" w:space="0" w:color="000000"/>
              <w:right w:val="single" w:sz="4" w:space="0" w:color="000000"/>
            </w:tcBorders>
            <w:vAlign w:val="center"/>
          </w:tcPr>
          <w:p w:rsidR="00D2270A" w:rsidRPr="00D2270A" w:rsidRDefault="00D2270A" w:rsidP="00D2270A">
            <w:pPr>
              <w:spacing w:line="520" w:lineRule="exact"/>
              <w:ind w:firstLineChars="250" w:firstLine="600"/>
              <w:jc w:val="center"/>
              <w:rPr>
                <w:rFonts w:ascii="楷体_GB2312" w:eastAsia="楷体_GB2312" w:hAnsi="宋体"/>
                <w:kern w:val="0"/>
                <w:sz w:val="24"/>
              </w:rPr>
            </w:pPr>
          </w:p>
        </w:tc>
      </w:tr>
      <w:tr w:rsidR="00D2270A" w:rsidRPr="00D2270A" w:rsidTr="006923D0">
        <w:trPr>
          <w:trHeight w:val="551"/>
        </w:trPr>
        <w:tc>
          <w:tcPr>
            <w:tcW w:w="1526" w:type="dxa"/>
            <w:vMerge w:val="restart"/>
            <w:tcBorders>
              <w:top w:val="single" w:sz="4" w:space="0" w:color="000000"/>
              <w:left w:val="single" w:sz="4" w:space="0" w:color="000000"/>
              <w:right w:val="single" w:sz="4" w:space="0" w:color="auto"/>
            </w:tcBorders>
            <w:vAlign w:val="center"/>
          </w:tcPr>
          <w:p w:rsidR="00D2270A" w:rsidRPr="00D2270A" w:rsidRDefault="00D2270A" w:rsidP="00D2270A">
            <w:pPr>
              <w:spacing w:line="300" w:lineRule="exact"/>
              <w:jc w:val="center"/>
              <w:rPr>
                <w:rFonts w:ascii="黑体" w:eastAsia="黑体" w:hAnsi="黑体" w:cs="黑体"/>
                <w:kern w:val="0"/>
                <w:sz w:val="24"/>
              </w:rPr>
            </w:pPr>
            <w:r w:rsidRPr="00D2270A">
              <w:rPr>
                <w:rFonts w:ascii="黑体" w:eastAsia="黑体" w:hAnsi="黑体" w:cs="黑体" w:hint="eastAsia"/>
                <w:kern w:val="0"/>
                <w:sz w:val="24"/>
              </w:rPr>
              <w:t>申请开通</w:t>
            </w:r>
          </w:p>
          <w:p w:rsidR="00D2270A" w:rsidRPr="00D2270A" w:rsidRDefault="00D2270A" w:rsidP="00D2270A">
            <w:pPr>
              <w:spacing w:line="300" w:lineRule="exact"/>
              <w:jc w:val="center"/>
              <w:rPr>
                <w:rFonts w:ascii="楷体_GB2312" w:eastAsia="楷体_GB2312" w:hAnsi="宋体"/>
                <w:kern w:val="0"/>
                <w:sz w:val="24"/>
              </w:rPr>
            </w:pPr>
            <w:r w:rsidRPr="00D2270A">
              <w:rPr>
                <w:rFonts w:ascii="仿宋_GB2312" w:eastAsia="仿宋_GB2312" w:hAnsi="宋体" w:hint="eastAsia"/>
                <w:color w:val="7F7F7F"/>
                <w:kern w:val="0"/>
                <w:sz w:val="20"/>
                <w:szCs w:val="21"/>
              </w:rPr>
              <w:t>（备案/变更不需要填写）</w:t>
            </w:r>
          </w:p>
        </w:tc>
        <w:tc>
          <w:tcPr>
            <w:tcW w:w="1531" w:type="dxa"/>
            <w:gridSpan w:val="2"/>
            <w:tcBorders>
              <w:top w:val="single" w:sz="4" w:space="0" w:color="000000"/>
              <w:left w:val="single" w:sz="4" w:space="0" w:color="auto"/>
              <w:bottom w:val="single" w:sz="4" w:space="0" w:color="000000"/>
              <w:right w:val="single" w:sz="4" w:space="0" w:color="000000"/>
            </w:tcBorders>
            <w:vAlign w:val="center"/>
          </w:tcPr>
          <w:p w:rsidR="00D2270A" w:rsidRPr="00D2270A" w:rsidRDefault="00D2270A" w:rsidP="00D2270A">
            <w:pPr>
              <w:spacing w:line="520" w:lineRule="exact"/>
              <w:jc w:val="center"/>
              <w:rPr>
                <w:rFonts w:ascii="楷体" w:eastAsia="楷体" w:hAnsi="楷体" w:cs="楷体"/>
                <w:kern w:val="0"/>
                <w:sz w:val="24"/>
              </w:rPr>
            </w:pPr>
            <w:r w:rsidRPr="00D2270A">
              <w:rPr>
                <w:rFonts w:ascii="楷体" w:eastAsia="楷体" w:hAnsi="楷体" w:cs="楷体" w:hint="eastAsia"/>
                <w:b/>
                <w:bCs/>
                <w:kern w:val="0"/>
                <w:sz w:val="24"/>
              </w:rPr>
              <w:t>媒体类型</w:t>
            </w:r>
          </w:p>
        </w:tc>
        <w:tc>
          <w:tcPr>
            <w:tcW w:w="6063" w:type="dxa"/>
            <w:gridSpan w:val="7"/>
            <w:tcBorders>
              <w:top w:val="single" w:sz="4" w:space="0" w:color="000000"/>
              <w:left w:val="single" w:sz="4" w:space="0" w:color="auto"/>
              <w:bottom w:val="single" w:sz="4" w:space="0" w:color="000000"/>
              <w:right w:val="single" w:sz="4" w:space="0" w:color="000000"/>
            </w:tcBorders>
            <w:vAlign w:val="center"/>
          </w:tcPr>
          <w:p w:rsidR="00D2270A" w:rsidRPr="00D2270A" w:rsidRDefault="00D2270A" w:rsidP="00D2270A">
            <w:pPr>
              <w:spacing w:line="520" w:lineRule="exact"/>
              <w:ind w:firstLineChars="200" w:firstLine="480"/>
              <w:rPr>
                <w:rFonts w:ascii="楷体" w:eastAsia="楷体" w:hAnsi="楷体" w:cs="楷体"/>
                <w:kern w:val="0"/>
                <w:sz w:val="24"/>
              </w:rPr>
            </w:pPr>
            <w:r w:rsidRPr="00D2270A">
              <w:rPr>
                <w:rFonts w:ascii="楷体" w:eastAsia="楷体" w:hAnsi="楷体" w:cs="楷体" w:hint="eastAsia"/>
                <w:kern w:val="0"/>
                <w:sz w:val="24"/>
                <w:szCs w:val="24"/>
              </w:rPr>
              <w:t>□</w:t>
            </w:r>
            <w:proofErr w:type="gramStart"/>
            <w:r w:rsidRPr="00D2270A">
              <w:rPr>
                <w:rFonts w:ascii="楷体" w:eastAsia="楷体" w:hAnsi="楷体" w:cs="楷体" w:hint="eastAsia"/>
                <w:kern w:val="0"/>
                <w:sz w:val="24"/>
                <w:szCs w:val="24"/>
              </w:rPr>
              <w:t>微博</w:t>
            </w:r>
            <w:proofErr w:type="gramEnd"/>
            <w:r w:rsidRPr="00D2270A">
              <w:rPr>
                <w:rFonts w:ascii="楷体" w:eastAsia="楷体" w:hAnsi="楷体" w:cs="楷体" w:hint="eastAsia"/>
                <w:kern w:val="0"/>
                <w:sz w:val="24"/>
                <w:szCs w:val="24"/>
              </w:rPr>
              <w:t xml:space="preserve">  □</w:t>
            </w:r>
            <w:proofErr w:type="gramStart"/>
            <w:r w:rsidRPr="00D2270A">
              <w:rPr>
                <w:rFonts w:ascii="楷体" w:eastAsia="楷体" w:hAnsi="楷体" w:cs="楷体" w:hint="eastAsia"/>
                <w:kern w:val="0"/>
                <w:sz w:val="24"/>
                <w:szCs w:val="24"/>
              </w:rPr>
              <w:t>微信公众号</w:t>
            </w:r>
            <w:proofErr w:type="gramEnd"/>
            <w:r w:rsidRPr="00D2270A">
              <w:rPr>
                <w:rFonts w:ascii="楷体" w:eastAsia="楷体" w:hAnsi="楷体" w:cs="楷体" w:hint="eastAsia"/>
                <w:kern w:val="0"/>
                <w:sz w:val="24"/>
                <w:szCs w:val="24"/>
              </w:rPr>
              <w:t xml:space="preserve"> □其他（请注明）</w:t>
            </w:r>
          </w:p>
        </w:tc>
      </w:tr>
      <w:tr w:rsidR="00D2270A" w:rsidRPr="00D2270A" w:rsidTr="006923D0">
        <w:trPr>
          <w:trHeight w:val="483"/>
        </w:trPr>
        <w:tc>
          <w:tcPr>
            <w:tcW w:w="1526" w:type="dxa"/>
            <w:vMerge/>
            <w:tcBorders>
              <w:left w:val="single" w:sz="4" w:space="0" w:color="000000"/>
              <w:bottom w:val="single" w:sz="4" w:space="0" w:color="000000"/>
              <w:right w:val="single" w:sz="4" w:space="0" w:color="auto"/>
            </w:tcBorders>
            <w:vAlign w:val="center"/>
          </w:tcPr>
          <w:p w:rsidR="00D2270A" w:rsidRPr="00D2270A" w:rsidRDefault="00D2270A" w:rsidP="00D2270A">
            <w:pPr>
              <w:spacing w:line="520" w:lineRule="exact"/>
              <w:ind w:firstLineChars="200" w:firstLine="640"/>
              <w:jc w:val="center"/>
              <w:rPr>
                <w:rFonts w:ascii="Tahoma" w:eastAsia="仿宋_GB2312" w:hAnsi="Tahoma"/>
                <w:kern w:val="0"/>
                <w:sz w:val="32"/>
              </w:rPr>
            </w:pPr>
          </w:p>
        </w:tc>
        <w:tc>
          <w:tcPr>
            <w:tcW w:w="1531" w:type="dxa"/>
            <w:gridSpan w:val="2"/>
            <w:tcBorders>
              <w:top w:val="single" w:sz="4" w:space="0" w:color="000000"/>
              <w:left w:val="single" w:sz="4" w:space="0" w:color="auto"/>
              <w:bottom w:val="single" w:sz="4" w:space="0" w:color="000000"/>
              <w:right w:val="single" w:sz="4" w:space="0" w:color="auto"/>
            </w:tcBorders>
            <w:vAlign w:val="center"/>
          </w:tcPr>
          <w:p w:rsidR="00D2270A" w:rsidRPr="00D2270A" w:rsidRDefault="00D2270A" w:rsidP="00D2270A">
            <w:pPr>
              <w:spacing w:line="520" w:lineRule="exact"/>
              <w:jc w:val="center"/>
              <w:rPr>
                <w:rFonts w:ascii="楷体" w:eastAsia="楷体" w:hAnsi="楷体" w:cs="楷体"/>
                <w:kern w:val="0"/>
                <w:sz w:val="24"/>
              </w:rPr>
            </w:pPr>
            <w:r w:rsidRPr="00D2270A">
              <w:rPr>
                <w:rFonts w:ascii="楷体" w:eastAsia="楷体" w:hAnsi="楷体" w:cs="楷体" w:hint="eastAsia"/>
                <w:b/>
                <w:bCs/>
                <w:kern w:val="0"/>
                <w:sz w:val="24"/>
              </w:rPr>
              <w:t>拟用名称</w:t>
            </w:r>
          </w:p>
        </w:tc>
        <w:tc>
          <w:tcPr>
            <w:tcW w:w="2748" w:type="dxa"/>
            <w:gridSpan w:val="3"/>
            <w:tcBorders>
              <w:left w:val="single" w:sz="4" w:space="0" w:color="auto"/>
              <w:right w:val="single" w:sz="4" w:space="0" w:color="auto"/>
            </w:tcBorders>
            <w:vAlign w:val="center"/>
          </w:tcPr>
          <w:p w:rsidR="00D2270A" w:rsidRPr="00D2270A" w:rsidRDefault="00D2270A" w:rsidP="00D2270A">
            <w:pPr>
              <w:spacing w:line="520" w:lineRule="exact"/>
              <w:ind w:firstLineChars="200" w:firstLine="480"/>
              <w:jc w:val="center"/>
              <w:rPr>
                <w:rFonts w:ascii="楷体" w:eastAsia="楷体" w:hAnsi="楷体" w:cs="楷体"/>
                <w:kern w:val="0"/>
                <w:sz w:val="24"/>
              </w:rPr>
            </w:pPr>
          </w:p>
        </w:tc>
        <w:tc>
          <w:tcPr>
            <w:tcW w:w="1615" w:type="dxa"/>
            <w:gridSpan w:val="3"/>
            <w:tcBorders>
              <w:left w:val="single" w:sz="4" w:space="0" w:color="auto"/>
              <w:right w:val="single" w:sz="4" w:space="0" w:color="000000"/>
            </w:tcBorders>
            <w:vAlign w:val="center"/>
          </w:tcPr>
          <w:p w:rsidR="00D2270A" w:rsidRPr="00D2270A" w:rsidRDefault="00D2270A" w:rsidP="00D2270A">
            <w:pPr>
              <w:spacing w:line="520" w:lineRule="exact"/>
              <w:jc w:val="center"/>
              <w:rPr>
                <w:rFonts w:ascii="楷体" w:eastAsia="楷体" w:hAnsi="楷体" w:cs="楷体"/>
                <w:kern w:val="0"/>
                <w:sz w:val="24"/>
              </w:rPr>
            </w:pPr>
            <w:r w:rsidRPr="00D2270A">
              <w:rPr>
                <w:rFonts w:ascii="楷体" w:eastAsia="楷体" w:hAnsi="楷体" w:cs="楷体" w:hint="eastAsia"/>
                <w:b/>
                <w:bCs/>
                <w:kern w:val="0"/>
                <w:sz w:val="24"/>
              </w:rPr>
              <w:t>拟开通时间</w:t>
            </w:r>
          </w:p>
        </w:tc>
        <w:tc>
          <w:tcPr>
            <w:tcW w:w="1700" w:type="dxa"/>
            <w:tcBorders>
              <w:left w:val="single" w:sz="4" w:space="0" w:color="auto"/>
              <w:right w:val="single" w:sz="4" w:space="0" w:color="000000"/>
            </w:tcBorders>
            <w:vAlign w:val="center"/>
          </w:tcPr>
          <w:p w:rsidR="00D2270A" w:rsidRPr="00D2270A" w:rsidRDefault="00D2270A" w:rsidP="00D2270A">
            <w:pPr>
              <w:spacing w:line="520" w:lineRule="exact"/>
              <w:ind w:firstLineChars="200" w:firstLine="482"/>
              <w:jc w:val="center"/>
              <w:rPr>
                <w:rFonts w:ascii="楷体" w:eastAsia="楷体" w:hAnsi="楷体" w:cs="楷体"/>
                <w:b/>
                <w:bCs/>
                <w:kern w:val="0"/>
                <w:sz w:val="24"/>
              </w:rPr>
            </w:pPr>
          </w:p>
        </w:tc>
      </w:tr>
      <w:tr w:rsidR="00D2270A" w:rsidRPr="00D2270A" w:rsidTr="006923D0">
        <w:trPr>
          <w:trHeight w:val="499"/>
        </w:trPr>
        <w:tc>
          <w:tcPr>
            <w:tcW w:w="1526" w:type="dxa"/>
            <w:vMerge/>
            <w:tcBorders>
              <w:left w:val="single" w:sz="4" w:space="0" w:color="000000"/>
              <w:bottom w:val="single" w:sz="4" w:space="0" w:color="000000"/>
              <w:right w:val="single" w:sz="4" w:space="0" w:color="auto"/>
            </w:tcBorders>
            <w:vAlign w:val="center"/>
          </w:tcPr>
          <w:p w:rsidR="00D2270A" w:rsidRPr="00D2270A" w:rsidRDefault="00D2270A" w:rsidP="00D2270A">
            <w:pPr>
              <w:spacing w:line="520" w:lineRule="exact"/>
              <w:ind w:firstLineChars="200" w:firstLine="640"/>
              <w:jc w:val="center"/>
              <w:rPr>
                <w:rFonts w:ascii="Tahoma" w:eastAsia="仿宋_GB2312" w:hAnsi="Tahoma"/>
                <w:kern w:val="0"/>
                <w:sz w:val="32"/>
              </w:rPr>
            </w:pPr>
          </w:p>
        </w:tc>
        <w:tc>
          <w:tcPr>
            <w:tcW w:w="1531" w:type="dxa"/>
            <w:gridSpan w:val="2"/>
            <w:tcBorders>
              <w:top w:val="single" w:sz="4" w:space="0" w:color="000000"/>
              <w:left w:val="single" w:sz="4" w:space="0" w:color="auto"/>
              <w:bottom w:val="single" w:sz="4" w:space="0" w:color="000000"/>
              <w:right w:val="single" w:sz="4" w:space="0" w:color="auto"/>
            </w:tcBorders>
            <w:vAlign w:val="center"/>
          </w:tcPr>
          <w:p w:rsidR="00D2270A" w:rsidRPr="00D2270A" w:rsidRDefault="00D2270A" w:rsidP="00D2270A">
            <w:pPr>
              <w:spacing w:line="520" w:lineRule="exact"/>
              <w:jc w:val="center"/>
              <w:rPr>
                <w:rFonts w:ascii="楷体" w:eastAsia="楷体" w:hAnsi="楷体" w:cs="楷体"/>
                <w:kern w:val="0"/>
                <w:sz w:val="24"/>
              </w:rPr>
            </w:pPr>
            <w:r w:rsidRPr="00D2270A">
              <w:rPr>
                <w:rFonts w:ascii="楷体" w:eastAsia="楷体" w:hAnsi="楷体" w:cs="楷体" w:hint="eastAsia"/>
                <w:b/>
                <w:bCs/>
                <w:kern w:val="0"/>
                <w:sz w:val="24"/>
              </w:rPr>
              <w:t>认证说明</w:t>
            </w:r>
          </w:p>
        </w:tc>
        <w:tc>
          <w:tcPr>
            <w:tcW w:w="6063" w:type="dxa"/>
            <w:gridSpan w:val="7"/>
            <w:tcBorders>
              <w:left w:val="single" w:sz="4" w:space="0" w:color="auto"/>
              <w:bottom w:val="single" w:sz="4" w:space="0" w:color="000000"/>
              <w:right w:val="single" w:sz="4" w:space="0" w:color="000000"/>
            </w:tcBorders>
            <w:vAlign w:val="center"/>
          </w:tcPr>
          <w:p w:rsidR="00D2270A" w:rsidRPr="00D2270A" w:rsidRDefault="00D2270A" w:rsidP="00D2270A">
            <w:pPr>
              <w:spacing w:line="520" w:lineRule="exact"/>
              <w:ind w:firstLineChars="200" w:firstLine="480"/>
              <w:jc w:val="center"/>
              <w:rPr>
                <w:rFonts w:ascii="楷体" w:eastAsia="楷体" w:hAnsi="楷体" w:cs="楷体"/>
                <w:kern w:val="0"/>
                <w:sz w:val="24"/>
              </w:rPr>
            </w:pPr>
          </w:p>
        </w:tc>
      </w:tr>
      <w:tr w:rsidR="00D2270A" w:rsidRPr="00D2270A" w:rsidTr="006923D0">
        <w:trPr>
          <w:trHeight w:val="563"/>
        </w:trPr>
        <w:tc>
          <w:tcPr>
            <w:tcW w:w="1526" w:type="dxa"/>
            <w:vMerge w:val="restart"/>
            <w:tcBorders>
              <w:top w:val="single" w:sz="4" w:space="0" w:color="000000"/>
              <w:left w:val="single" w:sz="4" w:space="0" w:color="000000"/>
              <w:right w:val="single" w:sz="4" w:space="0" w:color="000000"/>
            </w:tcBorders>
            <w:vAlign w:val="center"/>
          </w:tcPr>
          <w:p w:rsidR="00D2270A" w:rsidRPr="00D2270A" w:rsidRDefault="00D2270A" w:rsidP="00D2270A">
            <w:pPr>
              <w:spacing w:line="240" w:lineRule="exact"/>
              <w:ind w:firstLineChars="200" w:firstLine="480"/>
              <w:jc w:val="center"/>
              <w:rPr>
                <w:rFonts w:ascii="黑体" w:eastAsia="黑体" w:hAnsi="黑体" w:cs="黑体"/>
                <w:bCs/>
                <w:kern w:val="0"/>
                <w:sz w:val="24"/>
              </w:rPr>
            </w:pPr>
          </w:p>
          <w:p w:rsidR="00D2270A" w:rsidRPr="00D2270A" w:rsidRDefault="00D2270A" w:rsidP="00D2270A">
            <w:pPr>
              <w:spacing w:line="240" w:lineRule="exact"/>
              <w:ind w:firstLineChars="183" w:firstLine="439"/>
              <w:jc w:val="left"/>
              <w:rPr>
                <w:rFonts w:ascii="黑体" w:eastAsia="黑体" w:hAnsi="黑体" w:cs="黑体"/>
                <w:kern w:val="0"/>
                <w:sz w:val="24"/>
              </w:rPr>
            </w:pPr>
            <w:r w:rsidRPr="00D2270A">
              <w:rPr>
                <w:rFonts w:ascii="黑体" w:eastAsia="黑体" w:hAnsi="黑体" w:cs="黑体" w:hint="eastAsia"/>
                <w:kern w:val="0"/>
                <w:sz w:val="24"/>
              </w:rPr>
              <w:t>备案</w:t>
            </w:r>
          </w:p>
          <w:p w:rsidR="00D2270A" w:rsidRPr="00D2270A" w:rsidRDefault="00D2270A" w:rsidP="00D2270A">
            <w:pPr>
              <w:spacing w:line="240" w:lineRule="exact"/>
              <w:jc w:val="center"/>
              <w:rPr>
                <w:rFonts w:ascii="楷体_GB2312" w:eastAsia="楷体_GB2312" w:hAnsi="宋体"/>
                <w:kern w:val="0"/>
                <w:sz w:val="32"/>
                <w:szCs w:val="21"/>
              </w:rPr>
            </w:pPr>
            <w:r w:rsidRPr="00D2270A">
              <w:rPr>
                <w:rFonts w:ascii="黑体" w:eastAsia="黑体" w:hAnsi="黑体" w:cs="黑体" w:hint="eastAsia"/>
                <w:kern w:val="0"/>
                <w:sz w:val="24"/>
              </w:rPr>
              <w:t>变更/停办</w:t>
            </w:r>
            <w:r w:rsidRPr="00D2270A">
              <w:rPr>
                <w:rFonts w:ascii="仿宋_GB2312" w:eastAsia="仿宋_GB2312" w:hAnsi="宋体" w:hint="eastAsia"/>
                <w:color w:val="7F7F7F"/>
                <w:kern w:val="0"/>
                <w:sz w:val="20"/>
                <w:szCs w:val="21"/>
              </w:rPr>
              <w:t>（开通不需填写）</w:t>
            </w:r>
          </w:p>
        </w:tc>
        <w:tc>
          <w:tcPr>
            <w:tcW w:w="1531" w:type="dxa"/>
            <w:gridSpan w:val="2"/>
            <w:tcBorders>
              <w:top w:val="single" w:sz="4" w:space="0" w:color="000000"/>
              <w:left w:val="single" w:sz="4" w:space="0" w:color="000000"/>
              <w:bottom w:val="single" w:sz="4" w:space="0" w:color="000000"/>
              <w:right w:val="single" w:sz="4" w:space="0" w:color="000000"/>
            </w:tcBorders>
            <w:vAlign w:val="center"/>
          </w:tcPr>
          <w:p w:rsidR="00D2270A" w:rsidRPr="00D2270A" w:rsidRDefault="00D2270A" w:rsidP="00D2270A">
            <w:pPr>
              <w:spacing w:line="520" w:lineRule="exact"/>
              <w:jc w:val="center"/>
              <w:rPr>
                <w:rFonts w:ascii="楷体_GB2312" w:eastAsia="楷体_GB2312" w:hAnsi="宋体"/>
                <w:kern w:val="0"/>
                <w:sz w:val="32"/>
                <w:szCs w:val="21"/>
              </w:rPr>
            </w:pPr>
            <w:r w:rsidRPr="00D2270A">
              <w:rPr>
                <w:rFonts w:ascii="楷体" w:eastAsia="楷体" w:hAnsi="楷体" w:cs="楷体" w:hint="eastAsia"/>
                <w:b/>
                <w:bCs/>
                <w:kern w:val="0"/>
                <w:sz w:val="24"/>
              </w:rPr>
              <w:t>媒体类型</w:t>
            </w:r>
          </w:p>
        </w:tc>
        <w:tc>
          <w:tcPr>
            <w:tcW w:w="6063" w:type="dxa"/>
            <w:gridSpan w:val="7"/>
            <w:tcBorders>
              <w:top w:val="single" w:sz="4" w:space="0" w:color="000000"/>
              <w:left w:val="single" w:sz="4" w:space="0" w:color="000000"/>
              <w:bottom w:val="single" w:sz="4" w:space="0" w:color="000000"/>
              <w:right w:val="single" w:sz="4" w:space="0" w:color="000000"/>
            </w:tcBorders>
            <w:vAlign w:val="center"/>
          </w:tcPr>
          <w:p w:rsidR="00D2270A" w:rsidRPr="00D2270A" w:rsidRDefault="00D2270A" w:rsidP="00D2270A">
            <w:pPr>
              <w:spacing w:line="520" w:lineRule="exact"/>
              <w:ind w:firstLineChars="200" w:firstLine="480"/>
              <w:rPr>
                <w:rFonts w:ascii="楷体_GB2312" w:eastAsia="楷体_GB2312" w:hAnsi="宋体"/>
                <w:kern w:val="0"/>
                <w:sz w:val="32"/>
                <w:szCs w:val="21"/>
              </w:rPr>
            </w:pPr>
            <w:r w:rsidRPr="00D2270A">
              <w:rPr>
                <w:rFonts w:ascii="楷体" w:eastAsia="楷体" w:hAnsi="楷体" w:cs="楷体" w:hint="eastAsia"/>
                <w:kern w:val="0"/>
                <w:sz w:val="24"/>
                <w:szCs w:val="24"/>
              </w:rPr>
              <w:t>□</w:t>
            </w:r>
            <w:proofErr w:type="gramStart"/>
            <w:r w:rsidRPr="00D2270A">
              <w:rPr>
                <w:rFonts w:ascii="楷体" w:eastAsia="楷体" w:hAnsi="楷体" w:cs="楷体" w:hint="eastAsia"/>
                <w:kern w:val="0"/>
                <w:sz w:val="24"/>
                <w:szCs w:val="24"/>
              </w:rPr>
              <w:t>微博</w:t>
            </w:r>
            <w:proofErr w:type="gramEnd"/>
            <w:r w:rsidRPr="00D2270A">
              <w:rPr>
                <w:rFonts w:ascii="楷体" w:eastAsia="楷体" w:hAnsi="楷体" w:cs="楷体" w:hint="eastAsia"/>
                <w:kern w:val="0"/>
                <w:sz w:val="24"/>
                <w:szCs w:val="24"/>
              </w:rPr>
              <w:t xml:space="preserve">  □</w:t>
            </w:r>
            <w:proofErr w:type="gramStart"/>
            <w:r w:rsidRPr="00D2270A">
              <w:rPr>
                <w:rFonts w:ascii="楷体" w:eastAsia="楷体" w:hAnsi="楷体" w:cs="楷体" w:hint="eastAsia"/>
                <w:kern w:val="0"/>
                <w:sz w:val="24"/>
                <w:szCs w:val="24"/>
              </w:rPr>
              <w:t>微信公众号</w:t>
            </w:r>
            <w:proofErr w:type="gramEnd"/>
            <w:r w:rsidRPr="00D2270A">
              <w:rPr>
                <w:rFonts w:ascii="楷体" w:eastAsia="楷体" w:hAnsi="楷体" w:cs="楷体" w:hint="eastAsia"/>
                <w:kern w:val="0"/>
                <w:sz w:val="24"/>
                <w:szCs w:val="24"/>
              </w:rPr>
              <w:t xml:space="preserve"> □其他（请注明）</w:t>
            </w:r>
          </w:p>
        </w:tc>
      </w:tr>
      <w:tr w:rsidR="00D2270A" w:rsidRPr="00D2270A" w:rsidTr="006923D0">
        <w:trPr>
          <w:trHeight w:val="483"/>
        </w:trPr>
        <w:tc>
          <w:tcPr>
            <w:tcW w:w="1526" w:type="dxa"/>
            <w:vMerge/>
            <w:tcBorders>
              <w:left w:val="single" w:sz="4" w:space="0" w:color="000000"/>
              <w:right w:val="single" w:sz="4" w:space="0" w:color="000000"/>
            </w:tcBorders>
            <w:vAlign w:val="center"/>
          </w:tcPr>
          <w:p w:rsidR="00D2270A" w:rsidRPr="00D2270A" w:rsidRDefault="00D2270A" w:rsidP="00D2270A">
            <w:pPr>
              <w:spacing w:line="520" w:lineRule="exact"/>
              <w:ind w:firstLineChars="200" w:firstLine="640"/>
              <w:jc w:val="center"/>
              <w:rPr>
                <w:rFonts w:ascii="Tahoma" w:eastAsia="仿宋_GB2312" w:hAnsi="Tahoma"/>
                <w:kern w:val="0"/>
                <w:sz w:val="32"/>
              </w:rPr>
            </w:pPr>
          </w:p>
        </w:tc>
        <w:tc>
          <w:tcPr>
            <w:tcW w:w="1531" w:type="dxa"/>
            <w:gridSpan w:val="2"/>
            <w:tcBorders>
              <w:top w:val="single" w:sz="4" w:space="0" w:color="000000"/>
              <w:left w:val="single" w:sz="4" w:space="0" w:color="000000"/>
              <w:bottom w:val="single" w:sz="4" w:space="0" w:color="000000"/>
              <w:right w:val="single" w:sz="4" w:space="0" w:color="000000"/>
            </w:tcBorders>
          </w:tcPr>
          <w:p w:rsidR="00D2270A" w:rsidRPr="00D2270A" w:rsidRDefault="00D2270A" w:rsidP="00D2270A">
            <w:pPr>
              <w:spacing w:line="520" w:lineRule="exact"/>
              <w:jc w:val="center"/>
              <w:rPr>
                <w:rFonts w:ascii="楷体_GB2312" w:eastAsia="楷体_GB2312" w:hAnsi="宋体"/>
                <w:kern w:val="0"/>
                <w:sz w:val="32"/>
                <w:szCs w:val="21"/>
              </w:rPr>
            </w:pPr>
            <w:r w:rsidRPr="00D2270A">
              <w:rPr>
                <w:rFonts w:ascii="楷体_GB2312" w:eastAsia="楷体_GB2312" w:hAnsi="宋体" w:hint="eastAsia"/>
                <w:b/>
                <w:bCs/>
                <w:kern w:val="0"/>
                <w:sz w:val="24"/>
                <w:szCs w:val="24"/>
              </w:rPr>
              <w:t>媒体名称</w:t>
            </w:r>
          </w:p>
        </w:tc>
        <w:tc>
          <w:tcPr>
            <w:tcW w:w="2044" w:type="dxa"/>
            <w:gridSpan w:val="2"/>
            <w:tcBorders>
              <w:top w:val="single" w:sz="4" w:space="0" w:color="000000"/>
              <w:left w:val="single" w:sz="4" w:space="0" w:color="000000"/>
              <w:bottom w:val="single" w:sz="4" w:space="0" w:color="000000"/>
              <w:right w:val="single" w:sz="4" w:space="0" w:color="000000"/>
            </w:tcBorders>
          </w:tcPr>
          <w:p w:rsidR="00D2270A" w:rsidRPr="00D2270A" w:rsidRDefault="00D2270A" w:rsidP="00D2270A">
            <w:pPr>
              <w:spacing w:line="520" w:lineRule="exact"/>
              <w:ind w:firstLineChars="200" w:firstLine="640"/>
              <w:jc w:val="center"/>
              <w:rPr>
                <w:rFonts w:ascii="楷体_GB2312" w:eastAsia="楷体_GB2312" w:hAnsi="宋体"/>
                <w:kern w:val="0"/>
                <w:sz w:val="32"/>
                <w:szCs w:val="21"/>
              </w:rPr>
            </w:pPr>
          </w:p>
        </w:tc>
        <w:tc>
          <w:tcPr>
            <w:tcW w:w="1145" w:type="dxa"/>
            <w:gridSpan w:val="2"/>
            <w:tcBorders>
              <w:top w:val="single" w:sz="4" w:space="0" w:color="000000"/>
              <w:left w:val="single" w:sz="4" w:space="0" w:color="000000"/>
              <w:bottom w:val="single" w:sz="4" w:space="0" w:color="000000"/>
              <w:right w:val="single" w:sz="4" w:space="0" w:color="000000"/>
            </w:tcBorders>
          </w:tcPr>
          <w:p w:rsidR="00D2270A" w:rsidRPr="00D2270A" w:rsidRDefault="00D2270A" w:rsidP="00D2270A">
            <w:pPr>
              <w:spacing w:line="520" w:lineRule="exact"/>
              <w:jc w:val="center"/>
              <w:rPr>
                <w:rFonts w:ascii="楷体" w:eastAsia="楷体" w:hAnsi="楷体" w:cs="楷体"/>
                <w:b/>
                <w:bCs/>
                <w:kern w:val="0"/>
                <w:sz w:val="24"/>
                <w:szCs w:val="24"/>
              </w:rPr>
            </w:pPr>
            <w:r w:rsidRPr="00D2270A">
              <w:rPr>
                <w:rFonts w:ascii="楷体" w:eastAsia="楷体" w:hAnsi="楷体" w:cs="楷体" w:hint="eastAsia"/>
                <w:b/>
                <w:bCs/>
                <w:kern w:val="0"/>
                <w:sz w:val="24"/>
                <w:szCs w:val="24"/>
              </w:rPr>
              <w:t>账号ID</w:t>
            </w:r>
          </w:p>
        </w:tc>
        <w:tc>
          <w:tcPr>
            <w:tcW w:w="2874" w:type="dxa"/>
            <w:gridSpan w:val="3"/>
            <w:tcBorders>
              <w:top w:val="single" w:sz="4" w:space="0" w:color="000000"/>
              <w:left w:val="single" w:sz="4" w:space="0" w:color="000000"/>
              <w:bottom w:val="single" w:sz="4" w:space="0" w:color="000000"/>
              <w:right w:val="single" w:sz="4" w:space="0" w:color="000000"/>
            </w:tcBorders>
          </w:tcPr>
          <w:p w:rsidR="00D2270A" w:rsidRPr="00D2270A" w:rsidRDefault="00D2270A" w:rsidP="00D2270A">
            <w:pPr>
              <w:spacing w:line="520" w:lineRule="exact"/>
              <w:ind w:firstLineChars="200" w:firstLine="640"/>
              <w:jc w:val="center"/>
              <w:rPr>
                <w:rFonts w:ascii="楷体_GB2312" w:eastAsia="楷体_GB2312" w:hAnsi="宋体"/>
                <w:kern w:val="0"/>
                <w:sz w:val="32"/>
                <w:szCs w:val="21"/>
              </w:rPr>
            </w:pPr>
          </w:p>
        </w:tc>
      </w:tr>
      <w:tr w:rsidR="00D2270A" w:rsidRPr="00D2270A" w:rsidTr="006923D0">
        <w:trPr>
          <w:trHeight w:val="487"/>
        </w:trPr>
        <w:tc>
          <w:tcPr>
            <w:tcW w:w="1526" w:type="dxa"/>
            <w:vMerge/>
            <w:tcBorders>
              <w:left w:val="single" w:sz="4" w:space="0" w:color="000000"/>
              <w:right w:val="single" w:sz="4" w:space="0" w:color="000000"/>
            </w:tcBorders>
            <w:vAlign w:val="center"/>
          </w:tcPr>
          <w:p w:rsidR="00D2270A" w:rsidRPr="00D2270A" w:rsidRDefault="00D2270A" w:rsidP="00D2270A">
            <w:pPr>
              <w:spacing w:line="520" w:lineRule="exact"/>
              <w:ind w:firstLineChars="200" w:firstLine="640"/>
              <w:jc w:val="center"/>
              <w:rPr>
                <w:rFonts w:ascii="楷体_GB2312" w:eastAsia="楷体_GB2312" w:hAnsi="宋体"/>
                <w:kern w:val="0"/>
                <w:sz w:val="32"/>
                <w:szCs w:val="21"/>
              </w:rPr>
            </w:pPr>
          </w:p>
        </w:tc>
        <w:tc>
          <w:tcPr>
            <w:tcW w:w="1531" w:type="dxa"/>
            <w:gridSpan w:val="2"/>
            <w:tcBorders>
              <w:top w:val="single" w:sz="4" w:space="0" w:color="000000"/>
              <w:left w:val="single" w:sz="4" w:space="0" w:color="000000"/>
              <w:bottom w:val="single" w:sz="4" w:space="0" w:color="000000"/>
              <w:right w:val="single" w:sz="4" w:space="0" w:color="000000"/>
            </w:tcBorders>
          </w:tcPr>
          <w:p w:rsidR="00D2270A" w:rsidRPr="00D2270A" w:rsidRDefault="00D2270A" w:rsidP="00D2270A">
            <w:pPr>
              <w:spacing w:line="520" w:lineRule="exact"/>
              <w:jc w:val="center"/>
              <w:rPr>
                <w:rFonts w:ascii="楷体_GB2312" w:eastAsia="楷体_GB2312" w:hAnsi="宋体"/>
                <w:kern w:val="0"/>
                <w:sz w:val="32"/>
                <w:szCs w:val="21"/>
              </w:rPr>
            </w:pPr>
            <w:r w:rsidRPr="00D2270A">
              <w:rPr>
                <w:rFonts w:ascii="楷体" w:eastAsia="楷体" w:hAnsi="楷体" w:cs="楷体" w:hint="eastAsia"/>
                <w:b/>
                <w:bCs/>
                <w:kern w:val="0"/>
                <w:sz w:val="24"/>
                <w:szCs w:val="24"/>
              </w:rPr>
              <w:t>开通时间</w:t>
            </w:r>
          </w:p>
        </w:tc>
        <w:tc>
          <w:tcPr>
            <w:tcW w:w="2044" w:type="dxa"/>
            <w:gridSpan w:val="2"/>
            <w:tcBorders>
              <w:top w:val="single" w:sz="4" w:space="0" w:color="000000"/>
              <w:left w:val="single" w:sz="4" w:space="0" w:color="000000"/>
              <w:right w:val="single" w:sz="4" w:space="0" w:color="000000"/>
            </w:tcBorders>
          </w:tcPr>
          <w:p w:rsidR="00D2270A" w:rsidRPr="00D2270A" w:rsidRDefault="00D2270A" w:rsidP="00D2270A">
            <w:pPr>
              <w:spacing w:line="520" w:lineRule="exact"/>
              <w:ind w:firstLineChars="200" w:firstLine="640"/>
              <w:jc w:val="center"/>
              <w:rPr>
                <w:rFonts w:ascii="楷体_GB2312" w:eastAsia="楷体_GB2312" w:hAnsi="宋体"/>
                <w:kern w:val="0"/>
                <w:sz w:val="32"/>
                <w:szCs w:val="21"/>
              </w:rPr>
            </w:pPr>
          </w:p>
        </w:tc>
        <w:tc>
          <w:tcPr>
            <w:tcW w:w="1145" w:type="dxa"/>
            <w:gridSpan w:val="2"/>
            <w:tcBorders>
              <w:top w:val="single" w:sz="4" w:space="0" w:color="000000"/>
              <w:left w:val="single" w:sz="4" w:space="0" w:color="000000"/>
              <w:right w:val="single" w:sz="4" w:space="0" w:color="000000"/>
            </w:tcBorders>
          </w:tcPr>
          <w:p w:rsidR="00D2270A" w:rsidRPr="00D2270A" w:rsidRDefault="00D2270A" w:rsidP="00D2270A">
            <w:pPr>
              <w:spacing w:line="520" w:lineRule="exact"/>
              <w:jc w:val="center"/>
              <w:rPr>
                <w:rFonts w:ascii="楷体" w:eastAsia="楷体" w:hAnsi="楷体" w:cs="楷体"/>
                <w:b/>
                <w:bCs/>
                <w:kern w:val="0"/>
                <w:sz w:val="24"/>
                <w:szCs w:val="24"/>
              </w:rPr>
            </w:pPr>
            <w:r w:rsidRPr="00D2270A">
              <w:rPr>
                <w:rFonts w:ascii="楷体" w:eastAsia="楷体" w:hAnsi="楷体" w:cs="楷体" w:hint="eastAsia"/>
                <w:b/>
                <w:bCs/>
                <w:kern w:val="0"/>
                <w:sz w:val="24"/>
                <w:szCs w:val="24"/>
              </w:rPr>
              <w:t>粉丝量</w:t>
            </w:r>
          </w:p>
        </w:tc>
        <w:tc>
          <w:tcPr>
            <w:tcW w:w="2874" w:type="dxa"/>
            <w:gridSpan w:val="3"/>
            <w:tcBorders>
              <w:top w:val="single" w:sz="4" w:space="0" w:color="000000"/>
              <w:left w:val="single" w:sz="4" w:space="0" w:color="000000"/>
              <w:right w:val="single" w:sz="4" w:space="0" w:color="000000"/>
            </w:tcBorders>
          </w:tcPr>
          <w:p w:rsidR="00D2270A" w:rsidRPr="00D2270A" w:rsidRDefault="00D2270A" w:rsidP="00D2270A">
            <w:pPr>
              <w:spacing w:line="520" w:lineRule="exact"/>
              <w:ind w:firstLineChars="200" w:firstLine="640"/>
              <w:jc w:val="center"/>
              <w:rPr>
                <w:rFonts w:ascii="楷体_GB2312" w:eastAsia="楷体_GB2312" w:hAnsi="宋体"/>
                <w:kern w:val="0"/>
                <w:sz w:val="32"/>
                <w:szCs w:val="21"/>
              </w:rPr>
            </w:pPr>
          </w:p>
        </w:tc>
      </w:tr>
      <w:tr w:rsidR="00D2270A" w:rsidRPr="00D2270A" w:rsidTr="006923D0">
        <w:trPr>
          <w:trHeight w:val="512"/>
        </w:trPr>
        <w:tc>
          <w:tcPr>
            <w:tcW w:w="1526" w:type="dxa"/>
            <w:vMerge/>
            <w:tcBorders>
              <w:left w:val="single" w:sz="4" w:space="0" w:color="000000"/>
              <w:right w:val="single" w:sz="4" w:space="0" w:color="000000"/>
            </w:tcBorders>
            <w:vAlign w:val="center"/>
          </w:tcPr>
          <w:p w:rsidR="00D2270A" w:rsidRPr="00D2270A" w:rsidRDefault="00D2270A" w:rsidP="00D2270A">
            <w:pPr>
              <w:spacing w:line="520" w:lineRule="exact"/>
              <w:ind w:firstLineChars="200" w:firstLine="640"/>
              <w:jc w:val="center"/>
              <w:rPr>
                <w:rFonts w:ascii="Tahoma" w:eastAsia="仿宋_GB2312" w:hAnsi="Tahoma"/>
                <w:kern w:val="0"/>
                <w:sz w:val="32"/>
              </w:rPr>
            </w:pPr>
          </w:p>
        </w:tc>
        <w:tc>
          <w:tcPr>
            <w:tcW w:w="1531" w:type="dxa"/>
            <w:gridSpan w:val="2"/>
            <w:tcBorders>
              <w:top w:val="single" w:sz="4" w:space="0" w:color="000000"/>
              <w:left w:val="single" w:sz="4" w:space="0" w:color="000000"/>
              <w:bottom w:val="single" w:sz="4" w:space="0" w:color="000000"/>
              <w:right w:val="single" w:sz="4" w:space="0" w:color="000000"/>
            </w:tcBorders>
          </w:tcPr>
          <w:p w:rsidR="00D2270A" w:rsidRPr="00D2270A" w:rsidRDefault="00D2270A" w:rsidP="00D2270A">
            <w:pPr>
              <w:spacing w:line="520" w:lineRule="exact"/>
              <w:jc w:val="center"/>
              <w:rPr>
                <w:rFonts w:ascii="楷体" w:eastAsia="楷体" w:hAnsi="楷体" w:cs="楷体"/>
                <w:b/>
                <w:kern w:val="0"/>
                <w:sz w:val="24"/>
                <w:szCs w:val="24"/>
              </w:rPr>
            </w:pPr>
            <w:r w:rsidRPr="00D2270A">
              <w:rPr>
                <w:rFonts w:ascii="楷体" w:eastAsia="楷体" w:hAnsi="楷体" w:cs="楷体" w:hint="eastAsia"/>
                <w:b/>
                <w:kern w:val="0"/>
                <w:sz w:val="24"/>
              </w:rPr>
              <w:t>变更/停办</w:t>
            </w:r>
          </w:p>
        </w:tc>
        <w:tc>
          <w:tcPr>
            <w:tcW w:w="6063" w:type="dxa"/>
            <w:gridSpan w:val="7"/>
            <w:tcBorders>
              <w:left w:val="single" w:sz="4" w:space="0" w:color="000000"/>
              <w:bottom w:val="single" w:sz="4" w:space="0" w:color="000000"/>
              <w:right w:val="single" w:sz="4" w:space="0" w:color="000000"/>
            </w:tcBorders>
          </w:tcPr>
          <w:p w:rsidR="00D2270A" w:rsidRPr="00D2270A" w:rsidRDefault="00D2270A" w:rsidP="00D2270A">
            <w:pPr>
              <w:spacing w:line="520" w:lineRule="exact"/>
              <w:ind w:firstLineChars="200" w:firstLine="400"/>
              <w:jc w:val="center"/>
              <w:rPr>
                <w:rFonts w:ascii="楷体" w:eastAsia="楷体" w:hAnsi="楷体" w:cs="楷体"/>
                <w:b/>
                <w:bCs/>
                <w:kern w:val="0"/>
                <w:sz w:val="24"/>
                <w:szCs w:val="24"/>
              </w:rPr>
            </w:pPr>
            <w:r w:rsidRPr="00D2270A">
              <w:rPr>
                <w:rFonts w:ascii="仿宋_GB2312" w:eastAsia="仿宋_GB2312" w:hAnsi="宋体" w:hint="eastAsia"/>
                <w:color w:val="7F7F7F"/>
                <w:kern w:val="0"/>
                <w:sz w:val="20"/>
                <w:szCs w:val="21"/>
              </w:rPr>
              <w:t>注：此项填写变更原因和停办理由</w:t>
            </w:r>
          </w:p>
        </w:tc>
      </w:tr>
      <w:tr w:rsidR="00D2270A" w:rsidRPr="00D2270A" w:rsidTr="006923D0">
        <w:trPr>
          <w:trHeight w:val="536"/>
        </w:trPr>
        <w:tc>
          <w:tcPr>
            <w:tcW w:w="1526" w:type="dxa"/>
            <w:vMerge w:val="restart"/>
            <w:tcBorders>
              <w:top w:val="single" w:sz="4" w:space="0" w:color="000000"/>
              <w:left w:val="single" w:sz="4" w:space="0" w:color="000000"/>
              <w:bottom w:val="single" w:sz="4" w:space="0" w:color="000000"/>
              <w:right w:val="single" w:sz="4" w:space="0" w:color="auto"/>
            </w:tcBorders>
            <w:vAlign w:val="center"/>
          </w:tcPr>
          <w:p w:rsidR="00D2270A" w:rsidRPr="00D2270A" w:rsidRDefault="00D2270A" w:rsidP="00D2270A">
            <w:pPr>
              <w:spacing w:line="300" w:lineRule="exact"/>
              <w:jc w:val="center"/>
              <w:rPr>
                <w:rFonts w:ascii="黑体" w:eastAsia="黑体" w:hAnsi="黑体" w:cs="黑体"/>
                <w:kern w:val="0"/>
                <w:sz w:val="24"/>
              </w:rPr>
            </w:pPr>
            <w:r w:rsidRPr="00D2270A">
              <w:rPr>
                <w:rFonts w:ascii="黑体" w:eastAsia="黑体" w:hAnsi="黑体" w:cs="黑体" w:hint="eastAsia"/>
                <w:kern w:val="0"/>
                <w:sz w:val="24"/>
              </w:rPr>
              <w:t>管理队伍</w:t>
            </w:r>
          </w:p>
        </w:tc>
        <w:tc>
          <w:tcPr>
            <w:tcW w:w="1531" w:type="dxa"/>
            <w:gridSpan w:val="2"/>
            <w:tcBorders>
              <w:top w:val="single" w:sz="4" w:space="0" w:color="000000"/>
              <w:left w:val="single" w:sz="4" w:space="0" w:color="auto"/>
              <w:bottom w:val="single" w:sz="4" w:space="0" w:color="auto"/>
              <w:right w:val="single" w:sz="4" w:space="0" w:color="auto"/>
            </w:tcBorders>
            <w:vAlign w:val="center"/>
          </w:tcPr>
          <w:p w:rsidR="00D2270A" w:rsidRPr="00D2270A" w:rsidRDefault="00D2270A" w:rsidP="00D2270A">
            <w:pPr>
              <w:spacing w:line="520" w:lineRule="exact"/>
              <w:jc w:val="center"/>
              <w:rPr>
                <w:rFonts w:ascii="楷体_GB2312" w:eastAsia="楷体_GB2312" w:hAnsi="宋体"/>
                <w:kern w:val="0"/>
                <w:sz w:val="24"/>
              </w:rPr>
            </w:pPr>
            <w:r w:rsidRPr="00D2270A">
              <w:rPr>
                <w:rFonts w:ascii="楷体_GB2312" w:eastAsia="楷体_GB2312" w:hAnsi="宋体" w:hint="eastAsia"/>
                <w:kern w:val="0"/>
                <w:sz w:val="24"/>
              </w:rPr>
              <w:t>主要负责人</w:t>
            </w:r>
          </w:p>
        </w:tc>
        <w:tc>
          <w:tcPr>
            <w:tcW w:w="1267" w:type="dxa"/>
            <w:tcBorders>
              <w:top w:val="single" w:sz="4" w:space="0" w:color="000000"/>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center"/>
              <w:rPr>
                <w:rFonts w:ascii="楷体_GB2312" w:eastAsia="楷体_GB2312" w:hAnsi="宋体"/>
                <w:kern w:val="0"/>
                <w:sz w:val="24"/>
              </w:rPr>
            </w:pPr>
          </w:p>
        </w:tc>
        <w:tc>
          <w:tcPr>
            <w:tcW w:w="777" w:type="dxa"/>
            <w:tcBorders>
              <w:top w:val="single" w:sz="4" w:space="0" w:color="000000"/>
              <w:left w:val="single" w:sz="4" w:space="0" w:color="auto"/>
              <w:bottom w:val="single" w:sz="4" w:space="0" w:color="auto"/>
              <w:right w:val="single" w:sz="4" w:space="0" w:color="auto"/>
            </w:tcBorders>
            <w:vAlign w:val="center"/>
          </w:tcPr>
          <w:p w:rsidR="00D2270A" w:rsidRPr="00D2270A" w:rsidRDefault="00D2270A" w:rsidP="00D2270A">
            <w:pPr>
              <w:spacing w:line="240" w:lineRule="exact"/>
              <w:jc w:val="center"/>
              <w:rPr>
                <w:rFonts w:ascii="楷体_GB2312" w:eastAsia="楷体_GB2312" w:hAnsi="宋体"/>
                <w:kern w:val="0"/>
                <w:sz w:val="24"/>
              </w:rPr>
            </w:pPr>
            <w:r w:rsidRPr="00D2270A">
              <w:rPr>
                <w:rFonts w:ascii="楷体_GB2312" w:eastAsia="楷体_GB2312" w:hAnsi="宋体" w:hint="eastAsia"/>
                <w:kern w:val="0"/>
                <w:sz w:val="24"/>
              </w:rPr>
              <w:t>办公</w:t>
            </w:r>
          </w:p>
          <w:p w:rsidR="00D2270A" w:rsidRPr="00D2270A" w:rsidRDefault="00D2270A" w:rsidP="00D2270A">
            <w:pPr>
              <w:spacing w:line="240" w:lineRule="exact"/>
              <w:jc w:val="center"/>
              <w:rPr>
                <w:rFonts w:ascii="楷体_GB2312" w:eastAsia="楷体_GB2312" w:hAnsi="宋体"/>
                <w:kern w:val="0"/>
                <w:sz w:val="24"/>
              </w:rPr>
            </w:pPr>
            <w:r w:rsidRPr="00D2270A">
              <w:rPr>
                <w:rFonts w:ascii="楷体_GB2312" w:eastAsia="楷体_GB2312" w:hAnsi="宋体" w:hint="eastAsia"/>
                <w:kern w:val="0"/>
                <w:sz w:val="24"/>
              </w:rPr>
              <w:t>电话</w:t>
            </w:r>
          </w:p>
        </w:tc>
        <w:tc>
          <w:tcPr>
            <w:tcW w:w="1145" w:type="dxa"/>
            <w:gridSpan w:val="2"/>
            <w:tcBorders>
              <w:top w:val="single" w:sz="4" w:space="0" w:color="000000"/>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center"/>
              <w:rPr>
                <w:rFonts w:ascii="楷体_GB2312" w:eastAsia="楷体_GB2312" w:hAnsi="宋体"/>
                <w:kern w:val="0"/>
                <w:sz w:val="24"/>
              </w:rPr>
            </w:pPr>
          </w:p>
        </w:tc>
        <w:tc>
          <w:tcPr>
            <w:tcW w:w="1174" w:type="dxa"/>
            <w:gridSpan w:val="2"/>
            <w:tcBorders>
              <w:top w:val="single" w:sz="4" w:space="0" w:color="000000"/>
              <w:left w:val="single" w:sz="4" w:space="0" w:color="auto"/>
              <w:bottom w:val="single" w:sz="4" w:space="0" w:color="auto"/>
              <w:right w:val="single" w:sz="4" w:space="0" w:color="000000"/>
            </w:tcBorders>
            <w:vAlign w:val="center"/>
          </w:tcPr>
          <w:p w:rsidR="00D2270A" w:rsidRPr="00D2270A" w:rsidRDefault="00D2270A" w:rsidP="00D2270A">
            <w:pPr>
              <w:spacing w:line="240" w:lineRule="exact"/>
              <w:jc w:val="center"/>
              <w:rPr>
                <w:rFonts w:ascii="楷体_GB2312" w:eastAsia="楷体_GB2312" w:hAnsi="宋体"/>
                <w:kern w:val="0"/>
                <w:sz w:val="24"/>
              </w:rPr>
            </w:pPr>
            <w:r w:rsidRPr="00D2270A">
              <w:rPr>
                <w:rFonts w:ascii="楷体_GB2312" w:eastAsia="楷体_GB2312" w:hAnsi="宋体" w:hint="eastAsia"/>
                <w:kern w:val="0"/>
                <w:sz w:val="24"/>
              </w:rPr>
              <w:t>手机</w:t>
            </w:r>
          </w:p>
          <w:p w:rsidR="00D2270A" w:rsidRPr="00D2270A" w:rsidRDefault="00D2270A" w:rsidP="00D2270A">
            <w:pPr>
              <w:spacing w:line="240" w:lineRule="exact"/>
              <w:jc w:val="center"/>
              <w:rPr>
                <w:rFonts w:ascii="楷体_GB2312" w:eastAsia="楷体_GB2312" w:hAnsi="宋体"/>
                <w:kern w:val="0"/>
                <w:sz w:val="24"/>
              </w:rPr>
            </w:pPr>
            <w:r w:rsidRPr="00D2270A">
              <w:rPr>
                <w:rFonts w:ascii="楷体_GB2312" w:eastAsia="楷体_GB2312" w:hAnsi="宋体" w:hint="eastAsia"/>
                <w:kern w:val="0"/>
                <w:sz w:val="24"/>
              </w:rPr>
              <w:t>号码</w:t>
            </w:r>
          </w:p>
        </w:tc>
        <w:tc>
          <w:tcPr>
            <w:tcW w:w="1700" w:type="dxa"/>
            <w:tcBorders>
              <w:top w:val="single" w:sz="4" w:space="0" w:color="000000"/>
              <w:left w:val="single" w:sz="4" w:space="0" w:color="auto"/>
              <w:bottom w:val="single" w:sz="4" w:space="0" w:color="auto"/>
              <w:right w:val="single" w:sz="4" w:space="0" w:color="000000"/>
            </w:tcBorders>
            <w:vAlign w:val="center"/>
          </w:tcPr>
          <w:p w:rsidR="00D2270A" w:rsidRPr="00D2270A" w:rsidRDefault="00D2270A" w:rsidP="00D2270A">
            <w:pPr>
              <w:spacing w:line="520" w:lineRule="exact"/>
              <w:ind w:firstLineChars="200" w:firstLine="480"/>
              <w:jc w:val="center"/>
              <w:rPr>
                <w:rFonts w:ascii="楷体_GB2312" w:eastAsia="楷体_GB2312" w:hAnsi="宋体"/>
                <w:kern w:val="0"/>
                <w:sz w:val="24"/>
              </w:rPr>
            </w:pPr>
          </w:p>
        </w:tc>
      </w:tr>
      <w:tr w:rsidR="00D2270A" w:rsidRPr="00D2270A" w:rsidTr="006923D0">
        <w:trPr>
          <w:trHeight w:val="433"/>
        </w:trPr>
        <w:tc>
          <w:tcPr>
            <w:tcW w:w="1526" w:type="dxa"/>
            <w:vMerge/>
            <w:tcBorders>
              <w:top w:val="single" w:sz="4" w:space="0" w:color="000000"/>
              <w:left w:val="single" w:sz="4" w:space="0" w:color="000000"/>
              <w:bottom w:val="single" w:sz="4" w:space="0" w:color="000000"/>
              <w:right w:val="single" w:sz="4" w:space="0" w:color="auto"/>
            </w:tcBorders>
            <w:vAlign w:val="center"/>
          </w:tcPr>
          <w:p w:rsidR="00D2270A" w:rsidRPr="00D2270A" w:rsidRDefault="00D2270A" w:rsidP="00D2270A">
            <w:pPr>
              <w:spacing w:line="300" w:lineRule="exact"/>
              <w:ind w:firstLineChars="200" w:firstLine="480"/>
              <w:jc w:val="center"/>
              <w:rPr>
                <w:rFonts w:ascii="黑体" w:eastAsia="黑体" w:hAnsi="黑体" w:cs="黑体"/>
                <w:kern w:val="0"/>
                <w:sz w:val="24"/>
              </w:rPr>
            </w:pPr>
          </w:p>
        </w:tc>
        <w:tc>
          <w:tcPr>
            <w:tcW w:w="7594" w:type="dxa"/>
            <w:gridSpan w:val="9"/>
            <w:tcBorders>
              <w:top w:val="single" w:sz="4" w:space="0" w:color="000000"/>
              <w:left w:val="single" w:sz="4" w:space="0" w:color="auto"/>
              <w:bottom w:val="single" w:sz="4" w:space="0" w:color="auto"/>
              <w:right w:val="single" w:sz="4" w:space="0" w:color="000000"/>
            </w:tcBorders>
            <w:vAlign w:val="center"/>
          </w:tcPr>
          <w:p w:rsidR="00D2270A" w:rsidRPr="00D2270A" w:rsidRDefault="00D2270A" w:rsidP="00D2270A">
            <w:pPr>
              <w:spacing w:line="520" w:lineRule="exact"/>
              <w:ind w:firstLineChars="200" w:firstLine="480"/>
              <w:jc w:val="center"/>
              <w:rPr>
                <w:rFonts w:ascii="楷体_GB2312" w:eastAsia="楷体_GB2312" w:hAnsi="宋体"/>
                <w:kern w:val="0"/>
                <w:sz w:val="24"/>
              </w:rPr>
            </w:pPr>
            <w:r w:rsidRPr="00D2270A">
              <w:rPr>
                <w:rFonts w:ascii="楷体_GB2312" w:eastAsia="楷体_GB2312" w:hAnsi="宋体" w:hint="eastAsia"/>
                <w:kern w:val="0"/>
                <w:sz w:val="24"/>
              </w:rPr>
              <w:t>管理员信息</w:t>
            </w:r>
          </w:p>
        </w:tc>
      </w:tr>
      <w:tr w:rsidR="00D2270A" w:rsidRPr="00D2270A" w:rsidTr="006923D0">
        <w:trPr>
          <w:trHeight w:val="456"/>
        </w:trPr>
        <w:tc>
          <w:tcPr>
            <w:tcW w:w="1526" w:type="dxa"/>
            <w:vMerge/>
            <w:tcBorders>
              <w:top w:val="single" w:sz="4" w:space="0" w:color="000000"/>
              <w:left w:val="single" w:sz="4" w:space="0" w:color="000000"/>
              <w:bottom w:val="single" w:sz="4" w:space="0" w:color="000000"/>
              <w:right w:val="single" w:sz="4" w:space="0" w:color="auto"/>
            </w:tcBorders>
            <w:vAlign w:val="center"/>
          </w:tcPr>
          <w:p w:rsidR="00D2270A" w:rsidRPr="00D2270A" w:rsidRDefault="00D2270A" w:rsidP="00D2270A">
            <w:pPr>
              <w:spacing w:line="300" w:lineRule="exact"/>
              <w:ind w:firstLineChars="200" w:firstLine="480"/>
              <w:jc w:val="center"/>
              <w:rPr>
                <w:rFonts w:ascii="黑体" w:eastAsia="黑体" w:hAnsi="黑体" w:cs="黑体"/>
                <w:kern w:val="0"/>
                <w:sz w:val="24"/>
              </w:rPr>
            </w:pPr>
          </w:p>
        </w:tc>
        <w:tc>
          <w:tcPr>
            <w:tcW w:w="1408" w:type="dxa"/>
            <w:tcBorders>
              <w:top w:val="single" w:sz="4" w:space="0" w:color="000000"/>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left"/>
              <w:rPr>
                <w:rFonts w:ascii="楷体_GB2312" w:eastAsia="楷体_GB2312" w:hAnsi="宋体"/>
                <w:kern w:val="0"/>
                <w:sz w:val="24"/>
              </w:rPr>
            </w:pPr>
            <w:r w:rsidRPr="00D2270A">
              <w:rPr>
                <w:rFonts w:ascii="楷体_GB2312" w:eastAsia="楷体_GB2312" w:hAnsi="宋体" w:hint="eastAsia"/>
                <w:kern w:val="0"/>
                <w:sz w:val="24"/>
              </w:rPr>
              <w:t>姓名</w:t>
            </w:r>
          </w:p>
        </w:tc>
        <w:tc>
          <w:tcPr>
            <w:tcW w:w="1390" w:type="dxa"/>
            <w:gridSpan w:val="2"/>
            <w:tcBorders>
              <w:top w:val="single" w:sz="4" w:space="0" w:color="000000"/>
              <w:left w:val="single" w:sz="4" w:space="0" w:color="auto"/>
              <w:bottom w:val="single" w:sz="4" w:space="0" w:color="auto"/>
              <w:right w:val="single" w:sz="4" w:space="0" w:color="auto"/>
            </w:tcBorders>
            <w:vAlign w:val="center"/>
          </w:tcPr>
          <w:p w:rsidR="00D2270A" w:rsidRPr="00D2270A" w:rsidRDefault="00D2270A" w:rsidP="00D2270A">
            <w:pPr>
              <w:spacing w:line="520" w:lineRule="exact"/>
              <w:jc w:val="left"/>
              <w:rPr>
                <w:rFonts w:ascii="楷体_GB2312" w:eastAsia="楷体_GB2312" w:hAnsi="宋体"/>
                <w:kern w:val="0"/>
                <w:sz w:val="24"/>
              </w:rPr>
            </w:pPr>
            <w:r w:rsidRPr="00D2270A">
              <w:rPr>
                <w:rFonts w:ascii="楷体_GB2312" w:eastAsia="楷体_GB2312" w:hAnsi="宋体" w:hint="eastAsia"/>
                <w:kern w:val="0"/>
                <w:sz w:val="24"/>
              </w:rPr>
              <w:t>办公电话</w:t>
            </w:r>
          </w:p>
        </w:tc>
        <w:tc>
          <w:tcPr>
            <w:tcW w:w="2323" w:type="dxa"/>
            <w:gridSpan w:val="4"/>
            <w:tcBorders>
              <w:top w:val="single" w:sz="4" w:space="0" w:color="000000"/>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left"/>
              <w:rPr>
                <w:rFonts w:ascii="楷体_GB2312" w:eastAsia="楷体_GB2312" w:hAnsi="宋体"/>
                <w:kern w:val="0"/>
                <w:sz w:val="24"/>
              </w:rPr>
            </w:pPr>
            <w:r w:rsidRPr="00D2270A">
              <w:rPr>
                <w:rFonts w:ascii="楷体_GB2312" w:eastAsia="楷体_GB2312" w:hAnsi="宋体" w:hint="eastAsia"/>
                <w:kern w:val="0"/>
                <w:sz w:val="24"/>
              </w:rPr>
              <w:t>手机号码</w:t>
            </w:r>
          </w:p>
        </w:tc>
        <w:tc>
          <w:tcPr>
            <w:tcW w:w="2473" w:type="dxa"/>
            <w:gridSpan w:val="2"/>
            <w:tcBorders>
              <w:top w:val="single" w:sz="4" w:space="0" w:color="000000"/>
              <w:left w:val="single" w:sz="4" w:space="0" w:color="auto"/>
              <w:bottom w:val="single" w:sz="4" w:space="0" w:color="auto"/>
              <w:right w:val="single" w:sz="4" w:space="0" w:color="000000"/>
            </w:tcBorders>
            <w:vAlign w:val="center"/>
          </w:tcPr>
          <w:p w:rsidR="00D2270A" w:rsidRPr="00D2270A" w:rsidRDefault="00D2270A" w:rsidP="00D2270A">
            <w:pPr>
              <w:spacing w:line="520" w:lineRule="exact"/>
              <w:ind w:firstLineChars="200" w:firstLine="480"/>
              <w:jc w:val="left"/>
              <w:rPr>
                <w:rFonts w:ascii="楷体_GB2312" w:eastAsia="楷体_GB2312" w:hAnsi="宋体"/>
                <w:kern w:val="0"/>
                <w:sz w:val="24"/>
              </w:rPr>
            </w:pPr>
            <w:r w:rsidRPr="00D2270A">
              <w:rPr>
                <w:rFonts w:ascii="楷体_GB2312" w:eastAsia="楷体_GB2312" w:hAnsi="宋体" w:hint="eastAsia"/>
                <w:kern w:val="0"/>
                <w:sz w:val="24"/>
              </w:rPr>
              <w:t>电子邮箱</w:t>
            </w:r>
          </w:p>
        </w:tc>
      </w:tr>
      <w:tr w:rsidR="00D2270A" w:rsidRPr="00D2270A" w:rsidTr="006923D0">
        <w:trPr>
          <w:trHeight w:val="422"/>
        </w:trPr>
        <w:tc>
          <w:tcPr>
            <w:tcW w:w="1526" w:type="dxa"/>
            <w:vMerge/>
            <w:tcBorders>
              <w:top w:val="single" w:sz="4" w:space="0" w:color="000000"/>
              <w:left w:val="single" w:sz="4" w:space="0" w:color="000000"/>
              <w:bottom w:val="single" w:sz="4" w:space="0" w:color="000000"/>
              <w:right w:val="single" w:sz="4" w:space="0" w:color="auto"/>
            </w:tcBorders>
            <w:vAlign w:val="center"/>
          </w:tcPr>
          <w:p w:rsidR="00D2270A" w:rsidRPr="00D2270A" w:rsidRDefault="00D2270A" w:rsidP="00D2270A">
            <w:pPr>
              <w:spacing w:line="300" w:lineRule="exact"/>
              <w:ind w:firstLineChars="200" w:firstLine="480"/>
              <w:jc w:val="center"/>
              <w:rPr>
                <w:rFonts w:ascii="黑体" w:eastAsia="黑体" w:hAnsi="黑体" w:cs="黑体"/>
                <w:kern w:val="0"/>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center"/>
              <w:rPr>
                <w:rFonts w:ascii="楷体_GB2312" w:eastAsia="楷体_GB2312" w:hAnsi="宋体"/>
                <w:kern w:val="0"/>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center"/>
              <w:rPr>
                <w:rFonts w:ascii="楷体_GB2312" w:eastAsia="楷体_GB2312" w:hAnsi="宋体"/>
                <w:kern w:val="0"/>
                <w:sz w:val="24"/>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center"/>
              <w:rPr>
                <w:rFonts w:ascii="楷体_GB2312" w:eastAsia="楷体_GB2312" w:hAnsi="宋体"/>
                <w:kern w:val="0"/>
                <w:sz w:val="24"/>
              </w:rPr>
            </w:pPr>
          </w:p>
        </w:tc>
        <w:tc>
          <w:tcPr>
            <w:tcW w:w="2473" w:type="dxa"/>
            <w:gridSpan w:val="2"/>
            <w:tcBorders>
              <w:top w:val="single" w:sz="4" w:space="0" w:color="auto"/>
              <w:left w:val="single" w:sz="4" w:space="0" w:color="auto"/>
              <w:bottom w:val="single" w:sz="4" w:space="0" w:color="auto"/>
              <w:right w:val="single" w:sz="4" w:space="0" w:color="000000"/>
            </w:tcBorders>
            <w:vAlign w:val="center"/>
          </w:tcPr>
          <w:p w:rsidR="00D2270A" w:rsidRPr="00D2270A" w:rsidRDefault="00D2270A" w:rsidP="00D2270A">
            <w:pPr>
              <w:spacing w:line="520" w:lineRule="exact"/>
              <w:ind w:firstLineChars="200" w:firstLine="480"/>
              <w:jc w:val="center"/>
              <w:rPr>
                <w:rFonts w:ascii="楷体_GB2312" w:eastAsia="楷体_GB2312" w:hAnsi="宋体"/>
                <w:kern w:val="0"/>
                <w:sz w:val="24"/>
              </w:rPr>
            </w:pPr>
          </w:p>
        </w:tc>
      </w:tr>
      <w:tr w:rsidR="00D2270A" w:rsidRPr="00D2270A" w:rsidTr="006923D0">
        <w:trPr>
          <w:trHeight w:val="471"/>
        </w:trPr>
        <w:tc>
          <w:tcPr>
            <w:tcW w:w="1526" w:type="dxa"/>
            <w:vMerge/>
            <w:tcBorders>
              <w:top w:val="single" w:sz="4" w:space="0" w:color="000000"/>
              <w:left w:val="single" w:sz="4" w:space="0" w:color="000000"/>
              <w:bottom w:val="single" w:sz="4" w:space="0" w:color="000000"/>
              <w:right w:val="single" w:sz="4" w:space="0" w:color="auto"/>
            </w:tcBorders>
            <w:vAlign w:val="center"/>
          </w:tcPr>
          <w:p w:rsidR="00D2270A" w:rsidRPr="00D2270A" w:rsidRDefault="00D2270A" w:rsidP="00D2270A">
            <w:pPr>
              <w:spacing w:line="300" w:lineRule="exact"/>
              <w:ind w:firstLineChars="200" w:firstLine="480"/>
              <w:jc w:val="center"/>
              <w:rPr>
                <w:rFonts w:ascii="黑体" w:eastAsia="黑体" w:hAnsi="黑体" w:cs="黑体"/>
                <w:kern w:val="0"/>
                <w:sz w:val="24"/>
              </w:rPr>
            </w:pPr>
          </w:p>
        </w:tc>
        <w:tc>
          <w:tcPr>
            <w:tcW w:w="1408" w:type="dxa"/>
            <w:tcBorders>
              <w:top w:val="single" w:sz="4" w:space="0" w:color="auto"/>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left"/>
              <w:rPr>
                <w:rFonts w:ascii="楷体_GB2312" w:eastAsia="楷体_GB2312" w:hAnsi="宋体"/>
                <w:kern w:val="0"/>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left"/>
              <w:rPr>
                <w:rFonts w:ascii="楷体_GB2312" w:eastAsia="楷体_GB2312" w:hAnsi="宋体"/>
                <w:kern w:val="0"/>
                <w:sz w:val="24"/>
              </w:rPr>
            </w:pPr>
          </w:p>
        </w:tc>
        <w:tc>
          <w:tcPr>
            <w:tcW w:w="2323" w:type="dxa"/>
            <w:gridSpan w:val="4"/>
            <w:tcBorders>
              <w:top w:val="single" w:sz="4" w:space="0" w:color="auto"/>
              <w:left w:val="single" w:sz="4" w:space="0" w:color="auto"/>
              <w:bottom w:val="single" w:sz="4" w:space="0" w:color="auto"/>
              <w:right w:val="single" w:sz="4" w:space="0" w:color="auto"/>
            </w:tcBorders>
            <w:vAlign w:val="center"/>
          </w:tcPr>
          <w:p w:rsidR="00D2270A" w:rsidRPr="00D2270A" w:rsidRDefault="00D2270A" w:rsidP="00D2270A">
            <w:pPr>
              <w:spacing w:line="520" w:lineRule="exact"/>
              <w:ind w:firstLineChars="200" w:firstLine="480"/>
              <w:jc w:val="left"/>
              <w:rPr>
                <w:rFonts w:ascii="楷体_GB2312" w:eastAsia="楷体_GB2312" w:hAnsi="宋体"/>
                <w:kern w:val="0"/>
                <w:sz w:val="24"/>
              </w:rPr>
            </w:pPr>
          </w:p>
        </w:tc>
        <w:tc>
          <w:tcPr>
            <w:tcW w:w="2473" w:type="dxa"/>
            <w:gridSpan w:val="2"/>
            <w:tcBorders>
              <w:top w:val="single" w:sz="4" w:space="0" w:color="auto"/>
              <w:left w:val="single" w:sz="4" w:space="0" w:color="auto"/>
              <w:bottom w:val="single" w:sz="4" w:space="0" w:color="auto"/>
              <w:right w:val="single" w:sz="4" w:space="0" w:color="000000"/>
            </w:tcBorders>
            <w:vAlign w:val="center"/>
          </w:tcPr>
          <w:p w:rsidR="00D2270A" w:rsidRPr="00D2270A" w:rsidRDefault="00D2270A" w:rsidP="00D2270A">
            <w:pPr>
              <w:spacing w:line="520" w:lineRule="exact"/>
              <w:ind w:firstLineChars="200" w:firstLine="480"/>
              <w:jc w:val="left"/>
              <w:rPr>
                <w:rFonts w:ascii="楷体_GB2312" w:eastAsia="楷体_GB2312" w:hAnsi="宋体"/>
                <w:kern w:val="0"/>
                <w:sz w:val="24"/>
              </w:rPr>
            </w:pPr>
          </w:p>
        </w:tc>
      </w:tr>
      <w:tr w:rsidR="00D2270A" w:rsidRPr="00D2270A" w:rsidTr="006923D0">
        <w:trPr>
          <w:trHeight w:val="2190"/>
        </w:trPr>
        <w:tc>
          <w:tcPr>
            <w:tcW w:w="1526" w:type="dxa"/>
            <w:tcBorders>
              <w:top w:val="single" w:sz="4" w:space="0" w:color="auto"/>
              <w:left w:val="single" w:sz="4" w:space="0" w:color="000000"/>
              <w:bottom w:val="single" w:sz="4" w:space="0" w:color="auto"/>
              <w:right w:val="single" w:sz="4" w:space="0" w:color="auto"/>
            </w:tcBorders>
            <w:vAlign w:val="center"/>
          </w:tcPr>
          <w:p w:rsidR="00D2270A" w:rsidRPr="00D2270A" w:rsidRDefault="00D2270A" w:rsidP="00D2270A">
            <w:pPr>
              <w:spacing w:line="300" w:lineRule="exact"/>
              <w:jc w:val="center"/>
              <w:rPr>
                <w:rFonts w:ascii="黑体" w:eastAsia="黑体" w:hAnsi="黑体" w:cs="黑体"/>
                <w:kern w:val="0"/>
                <w:sz w:val="24"/>
              </w:rPr>
            </w:pPr>
            <w:r w:rsidRPr="00D2270A">
              <w:rPr>
                <w:rFonts w:ascii="黑体" w:eastAsia="黑体" w:hAnsi="黑体" w:cs="黑体" w:hint="eastAsia"/>
                <w:kern w:val="0"/>
                <w:sz w:val="24"/>
              </w:rPr>
              <w:t>主办单位</w:t>
            </w:r>
          </w:p>
          <w:p w:rsidR="00D2270A" w:rsidRPr="00D2270A" w:rsidRDefault="00D2270A" w:rsidP="00D2270A">
            <w:pPr>
              <w:spacing w:line="300" w:lineRule="exact"/>
              <w:ind w:firstLineChars="83" w:firstLine="199"/>
              <w:jc w:val="center"/>
              <w:rPr>
                <w:rFonts w:ascii="黑体" w:eastAsia="黑体" w:hAnsi="黑体" w:cs="黑体"/>
                <w:kern w:val="0"/>
                <w:sz w:val="24"/>
              </w:rPr>
            </w:pPr>
            <w:r w:rsidRPr="00D2270A">
              <w:rPr>
                <w:rFonts w:ascii="黑体" w:eastAsia="黑体" w:hAnsi="黑体" w:cs="黑体" w:hint="eastAsia"/>
                <w:kern w:val="0"/>
                <w:sz w:val="24"/>
              </w:rPr>
              <w:t>意见</w:t>
            </w:r>
          </w:p>
        </w:tc>
        <w:tc>
          <w:tcPr>
            <w:tcW w:w="7594" w:type="dxa"/>
            <w:gridSpan w:val="9"/>
            <w:tcBorders>
              <w:top w:val="single" w:sz="4" w:space="0" w:color="auto"/>
              <w:left w:val="single" w:sz="4" w:space="0" w:color="auto"/>
              <w:bottom w:val="single" w:sz="4" w:space="0" w:color="auto"/>
              <w:right w:val="single" w:sz="4" w:space="0" w:color="000000"/>
            </w:tcBorders>
            <w:vAlign w:val="center"/>
          </w:tcPr>
          <w:p w:rsidR="00D2270A" w:rsidRPr="00D2270A" w:rsidRDefault="00D2270A" w:rsidP="00D2270A">
            <w:pPr>
              <w:spacing w:line="340" w:lineRule="exact"/>
              <w:ind w:firstLineChars="200" w:firstLine="480"/>
              <w:rPr>
                <w:rFonts w:ascii="楷体_GB2312" w:eastAsia="楷体_GB2312" w:hAnsi="楷体_GB2312" w:cs="楷体_GB2312"/>
                <w:kern w:val="0"/>
                <w:sz w:val="24"/>
              </w:rPr>
            </w:pPr>
            <w:r w:rsidRPr="00D2270A">
              <w:rPr>
                <w:rFonts w:ascii="楷体_GB2312" w:eastAsia="楷体_GB2312" w:hAnsi="楷体_GB2312" w:cs="楷体_GB2312" w:hint="eastAsia"/>
                <w:kern w:val="0"/>
                <w:sz w:val="24"/>
              </w:rPr>
              <w:t>我单位将认真遵守国家互联网有关法律法规和学校规章制度，承诺加强管理，切实保障该新媒体的网络信息安全，同意本新</w:t>
            </w:r>
            <w:proofErr w:type="gramStart"/>
            <w:r w:rsidRPr="00D2270A">
              <w:rPr>
                <w:rFonts w:ascii="楷体_GB2312" w:eastAsia="楷体_GB2312" w:hAnsi="楷体_GB2312" w:cs="楷体_GB2312" w:hint="eastAsia"/>
                <w:kern w:val="0"/>
                <w:sz w:val="24"/>
              </w:rPr>
              <w:t>媒体开通</w:t>
            </w:r>
            <w:proofErr w:type="gramEnd"/>
            <w:r w:rsidRPr="00D2270A">
              <w:rPr>
                <w:rFonts w:ascii="楷体_GB2312" w:eastAsia="楷体_GB2312" w:hAnsi="楷体_GB2312" w:cs="楷体_GB2312" w:hint="eastAsia"/>
                <w:kern w:val="0"/>
                <w:sz w:val="24"/>
              </w:rPr>
              <w:t xml:space="preserve">运营。　　　　　　　　</w:t>
            </w:r>
          </w:p>
          <w:p w:rsidR="00D2270A" w:rsidRPr="00D2270A" w:rsidRDefault="00D2270A" w:rsidP="00D2270A">
            <w:pPr>
              <w:spacing w:line="340" w:lineRule="exact"/>
              <w:ind w:firstLineChars="200" w:firstLine="640"/>
              <w:rPr>
                <w:rFonts w:ascii="楷体_GB2312" w:eastAsia="楷体_GB2312" w:hAnsi="宋体"/>
                <w:kern w:val="0"/>
                <w:sz w:val="32"/>
                <w:szCs w:val="21"/>
              </w:rPr>
            </w:pPr>
            <w:r w:rsidRPr="00D2270A">
              <w:rPr>
                <w:rFonts w:ascii="楷体_GB2312" w:eastAsia="楷体_GB2312" w:hAnsi="宋体" w:hint="eastAsia"/>
                <w:kern w:val="0"/>
                <w:sz w:val="32"/>
                <w:szCs w:val="21"/>
              </w:rPr>
              <w:t xml:space="preserve">　　　　　　　　　</w:t>
            </w:r>
          </w:p>
          <w:p w:rsidR="00D2270A" w:rsidRPr="00D2270A" w:rsidRDefault="00D2270A" w:rsidP="00D2270A">
            <w:pPr>
              <w:spacing w:line="340" w:lineRule="exact"/>
              <w:ind w:firstLineChars="1350" w:firstLine="3240"/>
              <w:rPr>
                <w:rFonts w:ascii="楷体_GB2312" w:eastAsia="楷体_GB2312" w:hAnsi="宋体"/>
                <w:kern w:val="0"/>
                <w:sz w:val="24"/>
                <w:szCs w:val="24"/>
              </w:rPr>
            </w:pPr>
          </w:p>
          <w:p w:rsidR="00D2270A" w:rsidRPr="00D2270A" w:rsidRDefault="00D2270A" w:rsidP="00D2270A">
            <w:pPr>
              <w:spacing w:line="340" w:lineRule="exact"/>
              <w:ind w:firstLineChars="750" w:firstLine="1800"/>
              <w:rPr>
                <w:rFonts w:ascii="楷体_GB2312" w:eastAsia="楷体_GB2312" w:hAnsi="宋体"/>
                <w:kern w:val="0"/>
                <w:sz w:val="24"/>
                <w:szCs w:val="24"/>
              </w:rPr>
            </w:pPr>
            <w:r w:rsidRPr="00D2270A">
              <w:rPr>
                <w:rFonts w:ascii="楷体_GB2312" w:eastAsia="楷体_GB2312" w:hAnsi="宋体" w:hint="eastAsia"/>
                <w:kern w:val="0"/>
                <w:sz w:val="24"/>
                <w:szCs w:val="24"/>
              </w:rPr>
              <w:t>负责人签字（加盖单位公章）：</w:t>
            </w:r>
          </w:p>
          <w:p w:rsidR="00D2270A" w:rsidRPr="00D2270A" w:rsidRDefault="00D2270A" w:rsidP="00D2270A">
            <w:pPr>
              <w:spacing w:line="300" w:lineRule="exact"/>
              <w:ind w:firstLineChars="1033" w:firstLine="2479"/>
              <w:jc w:val="left"/>
              <w:rPr>
                <w:rFonts w:ascii="楷体_GB2312" w:eastAsia="楷体_GB2312" w:hAnsi="宋体"/>
                <w:kern w:val="0"/>
                <w:sz w:val="24"/>
              </w:rPr>
            </w:pPr>
            <w:r w:rsidRPr="00D2270A">
              <w:rPr>
                <w:rFonts w:ascii="楷体_GB2312" w:eastAsia="楷体_GB2312" w:hAnsi="宋体" w:hint="eastAsia"/>
                <w:kern w:val="0"/>
                <w:sz w:val="24"/>
                <w:szCs w:val="24"/>
              </w:rPr>
              <w:t>年    月     日</w:t>
            </w:r>
          </w:p>
        </w:tc>
      </w:tr>
      <w:tr w:rsidR="00D2270A" w:rsidRPr="00D2270A" w:rsidTr="006923D0">
        <w:trPr>
          <w:trHeight w:val="1619"/>
        </w:trPr>
        <w:tc>
          <w:tcPr>
            <w:tcW w:w="1526" w:type="dxa"/>
            <w:tcBorders>
              <w:top w:val="single" w:sz="4" w:space="0" w:color="auto"/>
              <w:left w:val="single" w:sz="4" w:space="0" w:color="000000"/>
              <w:bottom w:val="single" w:sz="4" w:space="0" w:color="000000"/>
              <w:right w:val="single" w:sz="4" w:space="0" w:color="auto"/>
            </w:tcBorders>
            <w:vAlign w:val="center"/>
          </w:tcPr>
          <w:p w:rsidR="00D2270A" w:rsidRPr="00D2270A" w:rsidRDefault="00D2270A" w:rsidP="00D2270A">
            <w:pPr>
              <w:spacing w:line="300" w:lineRule="exact"/>
              <w:jc w:val="center"/>
              <w:rPr>
                <w:rFonts w:ascii="黑体" w:eastAsia="黑体" w:hAnsi="黑体" w:cs="黑体"/>
                <w:kern w:val="0"/>
                <w:sz w:val="24"/>
              </w:rPr>
            </w:pPr>
            <w:r w:rsidRPr="00D2270A">
              <w:rPr>
                <w:rFonts w:ascii="黑体" w:eastAsia="黑体" w:hAnsi="黑体" w:cs="黑体" w:hint="eastAsia"/>
                <w:kern w:val="0"/>
                <w:sz w:val="24"/>
              </w:rPr>
              <w:t>党委宣传部</w:t>
            </w:r>
          </w:p>
          <w:p w:rsidR="00D2270A" w:rsidRPr="00D2270A" w:rsidRDefault="00D2270A" w:rsidP="00D2270A">
            <w:pPr>
              <w:spacing w:line="300" w:lineRule="exact"/>
              <w:ind w:firstLineChars="200" w:firstLine="480"/>
              <w:jc w:val="left"/>
              <w:rPr>
                <w:rFonts w:ascii="黑体" w:eastAsia="黑体" w:hAnsi="黑体" w:cs="黑体"/>
                <w:kern w:val="0"/>
                <w:sz w:val="24"/>
              </w:rPr>
            </w:pPr>
            <w:r w:rsidRPr="00D2270A">
              <w:rPr>
                <w:rFonts w:ascii="黑体" w:eastAsia="黑体" w:hAnsi="黑体" w:cs="黑体" w:hint="eastAsia"/>
                <w:kern w:val="0"/>
                <w:sz w:val="24"/>
              </w:rPr>
              <w:t>意见</w:t>
            </w:r>
          </w:p>
        </w:tc>
        <w:tc>
          <w:tcPr>
            <w:tcW w:w="7594" w:type="dxa"/>
            <w:gridSpan w:val="9"/>
            <w:tcBorders>
              <w:top w:val="single" w:sz="4" w:space="0" w:color="auto"/>
              <w:left w:val="single" w:sz="4" w:space="0" w:color="auto"/>
              <w:bottom w:val="single" w:sz="4" w:space="0" w:color="000000"/>
              <w:right w:val="single" w:sz="4" w:space="0" w:color="000000"/>
            </w:tcBorders>
            <w:vAlign w:val="center"/>
          </w:tcPr>
          <w:p w:rsidR="00D2270A" w:rsidRPr="00D2270A" w:rsidRDefault="00D2270A" w:rsidP="00D2270A">
            <w:pPr>
              <w:spacing w:line="300" w:lineRule="exact"/>
              <w:ind w:firstLineChars="200" w:firstLine="480"/>
              <w:jc w:val="center"/>
              <w:rPr>
                <w:rFonts w:ascii="楷体_GB2312" w:eastAsia="楷体_GB2312" w:hAnsi="宋体"/>
                <w:kern w:val="0"/>
                <w:sz w:val="24"/>
                <w:szCs w:val="24"/>
              </w:rPr>
            </w:pPr>
          </w:p>
          <w:p w:rsidR="00D2270A" w:rsidRPr="00D2270A" w:rsidRDefault="00D2270A" w:rsidP="00D2270A">
            <w:pPr>
              <w:spacing w:line="300" w:lineRule="exact"/>
              <w:ind w:firstLineChars="200" w:firstLine="480"/>
              <w:jc w:val="left"/>
              <w:rPr>
                <w:rFonts w:ascii="楷体_GB2312" w:eastAsia="楷体_GB2312" w:hAnsi="宋体"/>
                <w:kern w:val="0"/>
                <w:sz w:val="24"/>
                <w:szCs w:val="24"/>
              </w:rPr>
            </w:pPr>
            <w:r w:rsidRPr="00D2270A">
              <w:rPr>
                <w:rFonts w:ascii="楷体_GB2312" w:eastAsia="楷体_GB2312" w:hAnsi="宋体" w:hint="eastAsia"/>
                <w:kern w:val="0"/>
                <w:sz w:val="24"/>
                <w:szCs w:val="24"/>
              </w:rPr>
              <w:t xml:space="preserve">　　　　　　　　　　</w:t>
            </w:r>
          </w:p>
          <w:p w:rsidR="00D2270A" w:rsidRPr="00D2270A" w:rsidRDefault="00D2270A" w:rsidP="00D2270A">
            <w:pPr>
              <w:spacing w:line="300" w:lineRule="exact"/>
              <w:ind w:firstLineChars="800" w:firstLine="1920"/>
              <w:jc w:val="left"/>
              <w:rPr>
                <w:rFonts w:ascii="楷体_GB2312" w:eastAsia="楷体_GB2312" w:hAnsi="宋体"/>
                <w:kern w:val="0"/>
                <w:sz w:val="24"/>
                <w:szCs w:val="24"/>
              </w:rPr>
            </w:pPr>
          </w:p>
          <w:p w:rsidR="00D2270A" w:rsidRPr="00D2270A" w:rsidRDefault="00D2270A" w:rsidP="00D2270A">
            <w:pPr>
              <w:spacing w:line="300" w:lineRule="exact"/>
              <w:ind w:firstLineChars="800" w:firstLine="1920"/>
              <w:jc w:val="left"/>
              <w:rPr>
                <w:rFonts w:ascii="楷体_GB2312" w:eastAsia="楷体_GB2312" w:hAnsi="宋体"/>
                <w:kern w:val="0"/>
                <w:sz w:val="24"/>
                <w:szCs w:val="24"/>
              </w:rPr>
            </w:pPr>
            <w:r w:rsidRPr="00D2270A">
              <w:rPr>
                <w:rFonts w:ascii="楷体_GB2312" w:eastAsia="楷体_GB2312" w:hAnsi="宋体" w:hint="eastAsia"/>
                <w:kern w:val="0"/>
                <w:sz w:val="24"/>
                <w:szCs w:val="24"/>
              </w:rPr>
              <w:t>负责人签字（加盖单位公章）：</w:t>
            </w:r>
          </w:p>
          <w:p w:rsidR="00D2270A" w:rsidRPr="00D2270A" w:rsidRDefault="00D2270A" w:rsidP="00D2270A">
            <w:pPr>
              <w:spacing w:line="300" w:lineRule="exact"/>
              <w:ind w:firstLineChars="1050" w:firstLine="2520"/>
              <w:jc w:val="left"/>
              <w:rPr>
                <w:rFonts w:ascii="楷体_GB2312" w:eastAsia="楷体_GB2312" w:hAnsi="宋体"/>
                <w:kern w:val="0"/>
                <w:sz w:val="32"/>
                <w:szCs w:val="21"/>
              </w:rPr>
            </w:pPr>
            <w:r w:rsidRPr="00D2270A">
              <w:rPr>
                <w:rFonts w:ascii="楷体_GB2312" w:eastAsia="楷体_GB2312" w:hAnsi="宋体" w:hint="eastAsia"/>
                <w:kern w:val="0"/>
                <w:sz w:val="24"/>
                <w:szCs w:val="24"/>
              </w:rPr>
              <w:t>年    月    日</w:t>
            </w:r>
          </w:p>
        </w:tc>
      </w:tr>
    </w:tbl>
    <w:p w:rsidR="00D2270A" w:rsidRPr="00D2270A" w:rsidRDefault="00D2270A" w:rsidP="00D2270A">
      <w:pPr>
        <w:spacing w:line="300" w:lineRule="exact"/>
        <w:jc w:val="left"/>
        <w:rPr>
          <w:rFonts w:ascii="楷体" w:eastAsia="楷体" w:hAnsi="楷体" w:cs="楷体"/>
          <w:kern w:val="0"/>
          <w:sz w:val="24"/>
          <w:szCs w:val="24"/>
        </w:rPr>
      </w:pPr>
      <w:r w:rsidRPr="00D2270A">
        <w:rPr>
          <w:rFonts w:ascii="楷体" w:eastAsia="楷体" w:hAnsi="楷体" w:cs="楷体" w:hint="eastAsia"/>
          <w:kern w:val="0"/>
          <w:sz w:val="24"/>
          <w:szCs w:val="24"/>
        </w:rPr>
        <w:t>注：1.开办2个或2个以上新媒体，应分别填写表格。</w:t>
      </w:r>
    </w:p>
    <w:p w:rsidR="003102A7" w:rsidRPr="003102A7" w:rsidRDefault="00D2270A" w:rsidP="00D2270A">
      <w:pPr>
        <w:spacing w:line="300" w:lineRule="exact"/>
        <w:ind w:firstLineChars="200" w:firstLine="480"/>
        <w:jc w:val="left"/>
        <w:rPr>
          <w:rFonts w:ascii="仿宋_GB2312" w:eastAsia="仿宋_GB2312" w:hAnsi="仿宋" w:cs="仿宋"/>
          <w:sz w:val="32"/>
          <w:szCs w:val="32"/>
        </w:rPr>
      </w:pPr>
      <w:r w:rsidRPr="00D2270A">
        <w:rPr>
          <w:rFonts w:ascii="楷体" w:eastAsia="楷体" w:hAnsi="楷体" w:cs="楷体" w:hint="eastAsia"/>
          <w:kern w:val="0"/>
          <w:sz w:val="24"/>
          <w:szCs w:val="24"/>
        </w:rPr>
        <w:t>2.本表一式两份，党委宣传部和主办单位各存一份。</w:t>
      </w:r>
    </w:p>
    <w:sectPr w:rsidR="003102A7" w:rsidRPr="003102A7" w:rsidSect="00D2270A">
      <w:pgSz w:w="11906" w:h="16838"/>
      <w:pgMar w:top="1701" w:right="1531" w:bottom="170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3EF" w:rsidRDefault="00FE53EF">
      <w:r>
        <w:separator/>
      </w:r>
    </w:p>
  </w:endnote>
  <w:endnote w:type="continuationSeparator" w:id="0">
    <w:p w:rsidR="00FE53EF" w:rsidRDefault="00FE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113588"/>
      <w:docPartObj>
        <w:docPartGallery w:val="Page Numbers (Bottom of Page)"/>
        <w:docPartUnique/>
      </w:docPartObj>
    </w:sdtPr>
    <w:sdtEndPr>
      <w:rPr>
        <w:sz w:val="24"/>
        <w:szCs w:val="24"/>
      </w:rPr>
    </w:sdtEndPr>
    <w:sdtContent>
      <w:p w:rsidR="00705321" w:rsidRPr="00B9483F" w:rsidRDefault="00705321">
        <w:pPr>
          <w:pStyle w:val="a8"/>
          <w:jc w:val="center"/>
          <w:rPr>
            <w:sz w:val="24"/>
            <w:szCs w:val="24"/>
          </w:rPr>
        </w:pPr>
        <w:r w:rsidRPr="00B9483F">
          <w:rPr>
            <w:sz w:val="24"/>
            <w:szCs w:val="24"/>
          </w:rPr>
          <w:fldChar w:fldCharType="begin"/>
        </w:r>
        <w:r w:rsidRPr="00B9483F">
          <w:rPr>
            <w:sz w:val="24"/>
            <w:szCs w:val="24"/>
          </w:rPr>
          <w:instrText>PAGE   \* MERGEFORMAT</w:instrText>
        </w:r>
        <w:r w:rsidRPr="00B9483F">
          <w:rPr>
            <w:sz w:val="24"/>
            <w:szCs w:val="24"/>
          </w:rPr>
          <w:fldChar w:fldCharType="separate"/>
        </w:r>
        <w:r w:rsidR="007D5EA3" w:rsidRPr="007D5EA3">
          <w:rPr>
            <w:noProof/>
            <w:sz w:val="24"/>
            <w:szCs w:val="24"/>
            <w:lang w:val="zh-CN"/>
          </w:rPr>
          <w:t>-</w:t>
        </w:r>
        <w:r w:rsidR="007D5EA3">
          <w:rPr>
            <w:noProof/>
            <w:sz w:val="24"/>
            <w:szCs w:val="24"/>
          </w:rPr>
          <w:t xml:space="preserve"> 5 -</w:t>
        </w:r>
        <w:r w:rsidRPr="00B9483F">
          <w:rPr>
            <w:sz w:val="24"/>
            <w:szCs w:val="24"/>
          </w:rPr>
          <w:fldChar w:fldCharType="end"/>
        </w:r>
      </w:p>
    </w:sdtContent>
  </w:sdt>
  <w:p w:rsidR="00705321" w:rsidRDefault="007053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3EF" w:rsidRDefault="00FE53EF">
      <w:r>
        <w:separator/>
      </w:r>
    </w:p>
  </w:footnote>
  <w:footnote w:type="continuationSeparator" w:id="0">
    <w:p w:rsidR="00FE53EF" w:rsidRDefault="00FE5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3B39C"/>
    <w:multiLevelType w:val="singleLevel"/>
    <w:tmpl w:val="8D63B39C"/>
    <w:lvl w:ilvl="0">
      <w:start w:val="5"/>
      <w:numFmt w:val="chineseCounting"/>
      <w:suff w:val="nothing"/>
      <w:lvlText w:val="%1、"/>
      <w:lvlJc w:val="left"/>
      <w:rPr>
        <w:rFonts w:hint="eastAsia"/>
      </w:rPr>
    </w:lvl>
  </w:abstractNum>
  <w:abstractNum w:abstractNumId="1">
    <w:nsid w:val="93EB7E68"/>
    <w:multiLevelType w:val="singleLevel"/>
    <w:tmpl w:val="93EB7E68"/>
    <w:lvl w:ilvl="0">
      <w:start w:val="1"/>
      <w:numFmt w:val="chineseCounting"/>
      <w:suff w:val="nothing"/>
      <w:lvlText w:val="（%1）"/>
      <w:lvlJc w:val="left"/>
      <w:rPr>
        <w:rFonts w:hint="eastAsia"/>
      </w:rPr>
    </w:lvl>
  </w:abstractNum>
  <w:abstractNum w:abstractNumId="2">
    <w:nsid w:val="9A5A06F9"/>
    <w:multiLevelType w:val="singleLevel"/>
    <w:tmpl w:val="9A5A06F9"/>
    <w:lvl w:ilvl="0">
      <w:start w:val="8"/>
      <w:numFmt w:val="chineseCounting"/>
      <w:suff w:val="nothing"/>
      <w:lvlText w:val="%1、"/>
      <w:lvlJc w:val="left"/>
      <w:rPr>
        <w:rFonts w:hint="eastAsia"/>
      </w:rPr>
    </w:lvl>
  </w:abstractNum>
  <w:abstractNum w:abstractNumId="3">
    <w:nsid w:val="9C0319F9"/>
    <w:multiLevelType w:val="singleLevel"/>
    <w:tmpl w:val="9C0319F9"/>
    <w:lvl w:ilvl="0">
      <w:start w:val="2"/>
      <w:numFmt w:val="upperLetter"/>
      <w:suff w:val="nothing"/>
      <w:lvlText w:val="%1、"/>
      <w:lvlJc w:val="left"/>
    </w:lvl>
  </w:abstractNum>
  <w:abstractNum w:abstractNumId="4">
    <w:nsid w:val="A44D17F4"/>
    <w:multiLevelType w:val="singleLevel"/>
    <w:tmpl w:val="A44D17F4"/>
    <w:lvl w:ilvl="0">
      <w:start w:val="3"/>
      <w:numFmt w:val="chineseCounting"/>
      <w:suff w:val="nothing"/>
      <w:lvlText w:val="（%1）"/>
      <w:lvlJc w:val="left"/>
      <w:rPr>
        <w:rFonts w:hint="eastAsia"/>
      </w:rPr>
    </w:lvl>
  </w:abstractNum>
  <w:abstractNum w:abstractNumId="5">
    <w:nsid w:val="A4FA7C08"/>
    <w:multiLevelType w:val="singleLevel"/>
    <w:tmpl w:val="A4FA7C08"/>
    <w:lvl w:ilvl="0">
      <w:start w:val="2"/>
      <w:numFmt w:val="chineseCounting"/>
      <w:suff w:val="nothing"/>
      <w:lvlText w:val="（%1）"/>
      <w:lvlJc w:val="left"/>
      <w:rPr>
        <w:rFonts w:hint="eastAsia"/>
      </w:rPr>
    </w:lvl>
  </w:abstractNum>
  <w:abstractNum w:abstractNumId="6">
    <w:nsid w:val="A82C0AC4"/>
    <w:multiLevelType w:val="singleLevel"/>
    <w:tmpl w:val="A82C0AC4"/>
    <w:lvl w:ilvl="0">
      <w:start w:val="1"/>
      <w:numFmt w:val="decimal"/>
      <w:suff w:val="nothing"/>
      <w:lvlText w:val="%1、"/>
      <w:lvlJc w:val="left"/>
    </w:lvl>
  </w:abstractNum>
  <w:abstractNum w:abstractNumId="7">
    <w:nsid w:val="C5805991"/>
    <w:multiLevelType w:val="singleLevel"/>
    <w:tmpl w:val="C5805991"/>
    <w:lvl w:ilvl="0">
      <w:start w:val="2"/>
      <w:numFmt w:val="decimal"/>
      <w:suff w:val="nothing"/>
      <w:lvlText w:val="（%1）"/>
      <w:lvlJc w:val="left"/>
    </w:lvl>
  </w:abstractNum>
  <w:abstractNum w:abstractNumId="8">
    <w:nsid w:val="D9ACC4E6"/>
    <w:multiLevelType w:val="singleLevel"/>
    <w:tmpl w:val="D9ACC4E6"/>
    <w:lvl w:ilvl="0">
      <w:start w:val="1"/>
      <w:numFmt w:val="chineseCounting"/>
      <w:suff w:val="nothing"/>
      <w:lvlText w:val="（%1）"/>
      <w:lvlJc w:val="left"/>
      <w:rPr>
        <w:rFonts w:hint="eastAsia"/>
      </w:rPr>
    </w:lvl>
  </w:abstractNum>
  <w:abstractNum w:abstractNumId="9">
    <w:nsid w:val="DDC6AAAE"/>
    <w:multiLevelType w:val="singleLevel"/>
    <w:tmpl w:val="DDC6AAAE"/>
    <w:lvl w:ilvl="0">
      <w:start w:val="1"/>
      <w:numFmt w:val="chineseCounting"/>
      <w:suff w:val="nothing"/>
      <w:lvlText w:val="%1、"/>
      <w:lvlJc w:val="left"/>
      <w:rPr>
        <w:rFonts w:hint="eastAsia"/>
      </w:rPr>
    </w:lvl>
  </w:abstractNum>
  <w:abstractNum w:abstractNumId="10">
    <w:nsid w:val="E8946EF4"/>
    <w:multiLevelType w:val="singleLevel"/>
    <w:tmpl w:val="E8946EF4"/>
    <w:lvl w:ilvl="0">
      <w:start w:val="2"/>
      <w:numFmt w:val="chineseCounting"/>
      <w:suff w:val="nothing"/>
      <w:lvlText w:val="%1、"/>
      <w:lvlJc w:val="left"/>
      <w:rPr>
        <w:rFonts w:hint="eastAsia"/>
      </w:rPr>
    </w:lvl>
  </w:abstractNum>
  <w:abstractNum w:abstractNumId="11">
    <w:nsid w:val="E95D49C6"/>
    <w:multiLevelType w:val="singleLevel"/>
    <w:tmpl w:val="E95D49C6"/>
    <w:lvl w:ilvl="0">
      <w:start w:val="1"/>
      <w:numFmt w:val="chineseCounting"/>
      <w:suff w:val="nothing"/>
      <w:lvlText w:val="（%1）"/>
      <w:lvlJc w:val="left"/>
      <w:pPr>
        <w:ind w:left="560" w:firstLine="0"/>
      </w:pPr>
      <w:rPr>
        <w:rFonts w:hint="eastAsia"/>
      </w:rPr>
    </w:lvl>
  </w:abstractNum>
  <w:abstractNum w:abstractNumId="12">
    <w:nsid w:val="F26C4503"/>
    <w:multiLevelType w:val="singleLevel"/>
    <w:tmpl w:val="F26C4503"/>
    <w:lvl w:ilvl="0">
      <w:start w:val="2"/>
      <w:numFmt w:val="decimal"/>
      <w:suff w:val="nothing"/>
      <w:lvlText w:val="（%1）"/>
      <w:lvlJc w:val="left"/>
    </w:lvl>
  </w:abstractNum>
  <w:abstractNum w:abstractNumId="13">
    <w:nsid w:val="FE9CA933"/>
    <w:multiLevelType w:val="singleLevel"/>
    <w:tmpl w:val="FE9CA933"/>
    <w:lvl w:ilvl="0">
      <w:start w:val="9"/>
      <w:numFmt w:val="decimal"/>
      <w:suff w:val="nothing"/>
      <w:lvlText w:val="%1、"/>
      <w:lvlJc w:val="left"/>
    </w:lvl>
  </w:abstractNum>
  <w:abstractNum w:abstractNumId="14">
    <w:nsid w:val="FEC357F2"/>
    <w:multiLevelType w:val="singleLevel"/>
    <w:tmpl w:val="FEC357F2"/>
    <w:lvl w:ilvl="0">
      <w:start w:val="1"/>
      <w:numFmt w:val="decimal"/>
      <w:suff w:val="nothing"/>
      <w:lvlText w:val="%1、"/>
      <w:lvlJc w:val="left"/>
    </w:lvl>
  </w:abstractNum>
  <w:abstractNum w:abstractNumId="15">
    <w:nsid w:val="06820F8F"/>
    <w:multiLevelType w:val="singleLevel"/>
    <w:tmpl w:val="06820F8F"/>
    <w:lvl w:ilvl="0">
      <w:start w:val="2"/>
      <w:numFmt w:val="decimal"/>
      <w:suff w:val="nothing"/>
      <w:lvlText w:val="%1、"/>
      <w:lvlJc w:val="left"/>
    </w:lvl>
  </w:abstractNum>
  <w:abstractNum w:abstractNumId="16">
    <w:nsid w:val="2E97FCEA"/>
    <w:multiLevelType w:val="singleLevel"/>
    <w:tmpl w:val="2E97FCEA"/>
    <w:lvl w:ilvl="0">
      <w:start w:val="2"/>
      <w:numFmt w:val="chineseCounting"/>
      <w:suff w:val="nothing"/>
      <w:lvlText w:val="%1、"/>
      <w:lvlJc w:val="left"/>
      <w:pPr>
        <w:ind w:left="-10"/>
      </w:pPr>
      <w:rPr>
        <w:rFonts w:hint="eastAsia"/>
      </w:rPr>
    </w:lvl>
  </w:abstractNum>
  <w:abstractNum w:abstractNumId="17">
    <w:nsid w:val="31250588"/>
    <w:multiLevelType w:val="multilevel"/>
    <w:tmpl w:val="31250588"/>
    <w:lvl w:ilvl="0">
      <w:start w:val="1"/>
      <w:numFmt w:val="decimal"/>
      <w:lvlText w:val="%1."/>
      <w:lvlJc w:val="left"/>
      <w:pPr>
        <w:ind w:left="928"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E41A04E"/>
    <w:multiLevelType w:val="singleLevel"/>
    <w:tmpl w:val="3E41A04E"/>
    <w:lvl w:ilvl="0">
      <w:start w:val="10"/>
      <w:numFmt w:val="decimal"/>
      <w:suff w:val="nothing"/>
      <w:lvlText w:val="%1、"/>
      <w:lvlJc w:val="left"/>
    </w:lvl>
  </w:abstractNum>
  <w:abstractNum w:abstractNumId="19">
    <w:nsid w:val="505E349E"/>
    <w:multiLevelType w:val="singleLevel"/>
    <w:tmpl w:val="505E349E"/>
    <w:lvl w:ilvl="0">
      <w:start w:val="1"/>
      <w:numFmt w:val="chineseCounting"/>
      <w:suff w:val="nothing"/>
      <w:lvlText w:val="%1、"/>
      <w:lvlJc w:val="left"/>
      <w:rPr>
        <w:rFonts w:hint="eastAsia"/>
      </w:rPr>
    </w:lvl>
  </w:abstractNum>
  <w:abstractNum w:abstractNumId="20">
    <w:nsid w:val="639FA69F"/>
    <w:multiLevelType w:val="singleLevel"/>
    <w:tmpl w:val="639FA69F"/>
    <w:lvl w:ilvl="0">
      <w:start w:val="2"/>
      <w:numFmt w:val="decimal"/>
      <w:suff w:val="nothing"/>
      <w:lvlText w:val="%1、"/>
      <w:lvlJc w:val="left"/>
    </w:lvl>
  </w:abstractNum>
  <w:abstractNum w:abstractNumId="21">
    <w:nsid w:val="72D625E0"/>
    <w:multiLevelType w:val="singleLevel"/>
    <w:tmpl w:val="72D625E0"/>
    <w:lvl w:ilvl="0">
      <w:start w:val="1"/>
      <w:numFmt w:val="chineseCounting"/>
      <w:suff w:val="nothing"/>
      <w:lvlText w:val="（%1）"/>
      <w:lvlJc w:val="left"/>
      <w:rPr>
        <w:rFonts w:hint="eastAsia"/>
      </w:rPr>
    </w:lvl>
  </w:abstractNum>
  <w:abstractNum w:abstractNumId="22">
    <w:nsid w:val="765290A4"/>
    <w:multiLevelType w:val="singleLevel"/>
    <w:tmpl w:val="765290A4"/>
    <w:lvl w:ilvl="0">
      <w:start w:val="2"/>
      <w:numFmt w:val="decimal"/>
      <w:suff w:val="nothing"/>
      <w:lvlText w:val="%1、"/>
      <w:lvlJc w:val="left"/>
    </w:lvl>
  </w:abstractNum>
  <w:num w:numId="1">
    <w:abstractNumId w:val="13"/>
  </w:num>
  <w:num w:numId="2">
    <w:abstractNumId w:val="18"/>
  </w:num>
  <w:num w:numId="3">
    <w:abstractNumId w:val="22"/>
  </w:num>
  <w:num w:numId="4">
    <w:abstractNumId w:val="2"/>
  </w:num>
  <w:num w:numId="5">
    <w:abstractNumId w:val="8"/>
  </w:num>
  <w:num w:numId="6">
    <w:abstractNumId w:val="10"/>
  </w:num>
  <w:num w:numId="7">
    <w:abstractNumId w:val="21"/>
  </w:num>
  <w:num w:numId="8">
    <w:abstractNumId w:val="15"/>
  </w:num>
  <w:num w:numId="9">
    <w:abstractNumId w:val="16"/>
  </w:num>
  <w:num w:numId="10">
    <w:abstractNumId w:val="9"/>
  </w:num>
  <w:num w:numId="11">
    <w:abstractNumId w:val="11"/>
  </w:num>
  <w:num w:numId="12">
    <w:abstractNumId w:val="5"/>
  </w:num>
  <w:num w:numId="13">
    <w:abstractNumId w:val="7"/>
  </w:num>
  <w:num w:numId="14">
    <w:abstractNumId w:val="0"/>
  </w:num>
  <w:num w:numId="15">
    <w:abstractNumId w:val="3"/>
  </w:num>
  <w:num w:numId="16">
    <w:abstractNumId w:val="20"/>
  </w:num>
  <w:num w:numId="17">
    <w:abstractNumId w:val="6"/>
  </w:num>
  <w:num w:numId="18">
    <w:abstractNumId w:val="4"/>
  </w:num>
  <w:num w:numId="19">
    <w:abstractNumId w:val="14"/>
  </w:num>
  <w:num w:numId="20">
    <w:abstractNumId w:val="17"/>
  </w:num>
  <w:num w:numId="21">
    <w:abstractNumId w:val="1"/>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D9"/>
    <w:rsid w:val="0000144F"/>
    <w:rsid w:val="000017C4"/>
    <w:rsid w:val="00010FB4"/>
    <w:rsid w:val="000119C8"/>
    <w:rsid w:val="000123DB"/>
    <w:rsid w:val="00013072"/>
    <w:rsid w:val="00013223"/>
    <w:rsid w:val="00016908"/>
    <w:rsid w:val="0001738F"/>
    <w:rsid w:val="00023EBE"/>
    <w:rsid w:val="00027502"/>
    <w:rsid w:val="0003258F"/>
    <w:rsid w:val="00033765"/>
    <w:rsid w:val="000358FD"/>
    <w:rsid w:val="00041D04"/>
    <w:rsid w:val="00043B35"/>
    <w:rsid w:val="00047080"/>
    <w:rsid w:val="000472D7"/>
    <w:rsid w:val="00053099"/>
    <w:rsid w:val="00055715"/>
    <w:rsid w:val="000611B0"/>
    <w:rsid w:val="00063114"/>
    <w:rsid w:val="00066934"/>
    <w:rsid w:val="00066DEC"/>
    <w:rsid w:val="00070476"/>
    <w:rsid w:val="000730B6"/>
    <w:rsid w:val="00076253"/>
    <w:rsid w:val="000774DF"/>
    <w:rsid w:val="00081944"/>
    <w:rsid w:val="000828B3"/>
    <w:rsid w:val="000830AD"/>
    <w:rsid w:val="00085415"/>
    <w:rsid w:val="0008651B"/>
    <w:rsid w:val="00087265"/>
    <w:rsid w:val="0008759E"/>
    <w:rsid w:val="000918C9"/>
    <w:rsid w:val="0009250F"/>
    <w:rsid w:val="000A1A38"/>
    <w:rsid w:val="000A4682"/>
    <w:rsid w:val="000A48AD"/>
    <w:rsid w:val="000A60D7"/>
    <w:rsid w:val="000B2103"/>
    <w:rsid w:val="000B42D3"/>
    <w:rsid w:val="000B46FC"/>
    <w:rsid w:val="000B48FC"/>
    <w:rsid w:val="000B4F9F"/>
    <w:rsid w:val="000B5F8E"/>
    <w:rsid w:val="000B6D08"/>
    <w:rsid w:val="000D1D80"/>
    <w:rsid w:val="000D3A10"/>
    <w:rsid w:val="000E2035"/>
    <w:rsid w:val="000E31E5"/>
    <w:rsid w:val="000E7996"/>
    <w:rsid w:val="000F1FB7"/>
    <w:rsid w:val="000F3B72"/>
    <w:rsid w:val="000F4697"/>
    <w:rsid w:val="000F5DF5"/>
    <w:rsid w:val="000F7C4B"/>
    <w:rsid w:val="00103A9D"/>
    <w:rsid w:val="00104897"/>
    <w:rsid w:val="00105850"/>
    <w:rsid w:val="00106445"/>
    <w:rsid w:val="00106CDD"/>
    <w:rsid w:val="00110D1A"/>
    <w:rsid w:val="001124D3"/>
    <w:rsid w:val="00112BCF"/>
    <w:rsid w:val="0011557F"/>
    <w:rsid w:val="001162CD"/>
    <w:rsid w:val="0011776E"/>
    <w:rsid w:val="0012024C"/>
    <w:rsid w:val="00121EF1"/>
    <w:rsid w:val="001220F4"/>
    <w:rsid w:val="00122959"/>
    <w:rsid w:val="0012318F"/>
    <w:rsid w:val="0012489D"/>
    <w:rsid w:val="00130A5F"/>
    <w:rsid w:val="00130F57"/>
    <w:rsid w:val="0013426F"/>
    <w:rsid w:val="00135543"/>
    <w:rsid w:val="001358E7"/>
    <w:rsid w:val="00136757"/>
    <w:rsid w:val="001458FB"/>
    <w:rsid w:val="00147DB2"/>
    <w:rsid w:val="00154A4D"/>
    <w:rsid w:val="00154FEA"/>
    <w:rsid w:val="00155642"/>
    <w:rsid w:val="00156CB6"/>
    <w:rsid w:val="00163C5F"/>
    <w:rsid w:val="00165446"/>
    <w:rsid w:val="001660B0"/>
    <w:rsid w:val="00167494"/>
    <w:rsid w:val="00170178"/>
    <w:rsid w:val="00170776"/>
    <w:rsid w:val="00170947"/>
    <w:rsid w:val="0017512E"/>
    <w:rsid w:val="00175280"/>
    <w:rsid w:val="00177A83"/>
    <w:rsid w:val="00180811"/>
    <w:rsid w:val="001A6ABF"/>
    <w:rsid w:val="001B00DE"/>
    <w:rsid w:val="001B0482"/>
    <w:rsid w:val="001B130C"/>
    <w:rsid w:val="001C1904"/>
    <w:rsid w:val="001C1B6A"/>
    <w:rsid w:val="001C1EDB"/>
    <w:rsid w:val="001C2731"/>
    <w:rsid w:val="001C4B04"/>
    <w:rsid w:val="001C5C33"/>
    <w:rsid w:val="001C7F48"/>
    <w:rsid w:val="001D072F"/>
    <w:rsid w:val="001D1106"/>
    <w:rsid w:val="001D33A3"/>
    <w:rsid w:val="001D5085"/>
    <w:rsid w:val="001D623F"/>
    <w:rsid w:val="001D6E33"/>
    <w:rsid w:val="001E1562"/>
    <w:rsid w:val="001E2651"/>
    <w:rsid w:val="001E29C1"/>
    <w:rsid w:val="001E3CEC"/>
    <w:rsid w:val="001E5D13"/>
    <w:rsid w:val="001E687E"/>
    <w:rsid w:val="001E6B82"/>
    <w:rsid w:val="001E6CA9"/>
    <w:rsid w:val="001F0CCD"/>
    <w:rsid w:val="001F1CD3"/>
    <w:rsid w:val="001F3074"/>
    <w:rsid w:val="00200130"/>
    <w:rsid w:val="00202351"/>
    <w:rsid w:val="00205FED"/>
    <w:rsid w:val="00206330"/>
    <w:rsid w:val="002118FF"/>
    <w:rsid w:val="00214B9F"/>
    <w:rsid w:val="0022119B"/>
    <w:rsid w:val="00222319"/>
    <w:rsid w:val="00224D2F"/>
    <w:rsid w:val="00226690"/>
    <w:rsid w:val="00230D10"/>
    <w:rsid w:val="002321FE"/>
    <w:rsid w:val="00244DD4"/>
    <w:rsid w:val="0024774A"/>
    <w:rsid w:val="00250885"/>
    <w:rsid w:val="00252D9D"/>
    <w:rsid w:val="00254F88"/>
    <w:rsid w:val="00256C3B"/>
    <w:rsid w:val="00260B44"/>
    <w:rsid w:val="00264A10"/>
    <w:rsid w:val="00264D84"/>
    <w:rsid w:val="00267FC7"/>
    <w:rsid w:val="002721B5"/>
    <w:rsid w:val="0027585F"/>
    <w:rsid w:val="00280A9D"/>
    <w:rsid w:val="0028299E"/>
    <w:rsid w:val="00284153"/>
    <w:rsid w:val="0028421D"/>
    <w:rsid w:val="0028738A"/>
    <w:rsid w:val="00290EB0"/>
    <w:rsid w:val="00291078"/>
    <w:rsid w:val="00293080"/>
    <w:rsid w:val="0029318C"/>
    <w:rsid w:val="0029686C"/>
    <w:rsid w:val="0029724D"/>
    <w:rsid w:val="002A1EE2"/>
    <w:rsid w:val="002A425B"/>
    <w:rsid w:val="002A6CE7"/>
    <w:rsid w:val="002B21FB"/>
    <w:rsid w:val="002B3EF4"/>
    <w:rsid w:val="002B422E"/>
    <w:rsid w:val="002B5561"/>
    <w:rsid w:val="002C1294"/>
    <w:rsid w:val="002C19E3"/>
    <w:rsid w:val="002C6C0C"/>
    <w:rsid w:val="002D3D0F"/>
    <w:rsid w:val="002D4F90"/>
    <w:rsid w:val="002E0C71"/>
    <w:rsid w:val="002E10EA"/>
    <w:rsid w:val="002E1F6E"/>
    <w:rsid w:val="002E3617"/>
    <w:rsid w:val="002F2C55"/>
    <w:rsid w:val="002F411E"/>
    <w:rsid w:val="002F4CF3"/>
    <w:rsid w:val="003003DC"/>
    <w:rsid w:val="003051E6"/>
    <w:rsid w:val="003064BD"/>
    <w:rsid w:val="0030730A"/>
    <w:rsid w:val="0031013C"/>
    <w:rsid w:val="003102A7"/>
    <w:rsid w:val="003105C8"/>
    <w:rsid w:val="00312697"/>
    <w:rsid w:val="0031747F"/>
    <w:rsid w:val="00317685"/>
    <w:rsid w:val="003213A5"/>
    <w:rsid w:val="00321AE7"/>
    <w:rsid w:val="00321DB3"/>
    <w:rsid w:val="00323985"/>
    <w:rsid w:val="003245B5"/>
    <w:rsid w:val="0034003D"/>
    <w:rsid w:val="00340874"/>
    <w:rsid w:val="0034388D"/>
    <w:rsid w:val="003442B9"/>
    <w:rsid w:val="00345CC6"/>
    <w:rsid w:val="00346BB5"/>
    <w:rsid w:val="00347AFC"/>
    <w:rsid w:val="00350A4B"/>
    <w:rsid w:val="003545F7"/>
    <w:rsid w:val="00354C94"/>
    <w:rsid w:val="0035714C"/>
    <w:rsid w:val="00360979"/>
    <w:rsid w:val="0036386C"/>
    <w:rsid w:val="00366717"/>
    <w:rsid w:val="00366E2C"/>
    <w:rsid w:val="003722DB"/>
    <w:rsid w:val="0037258C"/>
    <w:rsid w:val="003768E6"/>
    <w:rsid w:val="00380FF7"/>
    <w:rsid w:val="00382256"/>
    <w:rsid w:val="003822AD"/>
    <w:rsid w:val="00382DB5"/>
    <w:rsid w:val="00386297"/>
    <w:rsid w:val="00392384"/>
    <w:rsid w:val="00393EFF"/>
    <w:rsid w:val="0039663A"/>
    <w:rsid w:val="00397325"/>
    <w:rsid w:val="003A11E3"/>
    <w:rsid w:val="003A134D"/>
    <w:rsid w:val="003A1EB3"/>
    <w:rsid w:val="003A4A27"/>
    <w:rsid w:val="003A6B1D"/>
    <w:rsid w:val="003A7898"/>
    <w:rsid w:val="003B07BF"/>
    <w:rsid w:val="003B16B6"/>
    <w:rsid w:val="003B3973"/>
    <w:rsid w:val="003B401E"/>
    <w:rsid w:val="003B41BB"/>
    <w:rsid w:val="003B5151"/>
    <w:rsid w:val="003B52C4"/>
    <w:rsid w:val="003B7915"/>
    <w:rsid w:val="003C6D0E"/>
    <w:rsid w:val="003C7A07"/>
    <w:rsid w:val="003D473D"/>
    <w:rsid w:val="003D6480"/>
    <w:rsid w:val="003E12CB"/>
    <w:rsid w:val="003E3E4B"/>
    <w:rsid w:val="003E6C81"/>
    <w:rsid w:val="003F22FA"/>
    <w:rsid w:val="003F2971"/>
    <w:rsid w:val="00401596"/>
    <w:rsid w:val="00403C80"/>
    <w:rsid w:val="004052C5"/>
    <w:rsid w:val="00412179"/>
    <w:rsid w:val="004129B6"/>
    <w:rsid w:val="00422997"/>
    <w:rsid w:val="00425ABB"/>
    <w:rsid w:val="004316EB"/>
    <w:rsid w:val="00441488"/>
    <w:rsid w:val="004420D0"/>
    <w:rsid w:val="004437FC"/>
    <w:rsid w:val="00446564"/>
    <w:rsid w:val="00446A92"/>
    <w:rsid w:val="0044767B"/>
    <w:rsid w:val="004526F0"/>
    <w:rsid w:val="004539D4"/>
    <w:rsid w:val="00454A72"/>
    <w:rsid w:val="00457D67"/>
    <w:rsid w:val="004607BB"/>
    <w:rsid w:val="00462A19"/>
    <w:rsid w:val="004642CF"/>
    <w:rsid w:val="0046447A"/>
    <w:rsid w:val="00465D66"/>
    <w:rsid w:val="00466D68"/>
    <w:rsid w:val="00470A15"/>
    <w:rsid w:val="00473346"/>
    <w:rsid w:val="0047495D"/>
    <w:rsid w:val="00475905"/>
    <w:rsid w:val="00476012"/>
    <w:rsid w:val="00476807"/>
    <w:rsid w:val="00476CCD"/>
    <w:rsid w:val="00477154"/>
    <w:rsid w:val="004822E5"/>
    <w:rsid w:val="004827CC"/>
    <w:rsid w:val="004853DA"/>
    <w:rsid w:val="00486548"/>
    <w:rsid w:val="00490846"/>
    <w:rsid w:val="00491EFA"/>
    <w:rsid w:val="0049209E"/>
    <w:rsid w:val="00492111"/>
    <w:rsid w:val="00492490"/>
    <w:rsid w:val="00495EF1"/>
    <w:rsid w:val="0049633C"/>
    <w:rsid w:val="00497D5E"/>
    <w:rsid w:val="004A2880"/>
    <w:rsid w:val="004A5FB6"/>
    <w:rsid w:val="004A7DBC"/>
    <w:rsid w:val="004B0245"/>
    <w:rsid w:val="004B0337"/>
    <w:rsid w:val="004B5423"/>
    <w:rsid w:val="004B6F5C"/>
    <w:rsid w:val="004B74D0"/>
    <w:rsid w:val="004B7841"/>
    <w:rsid w:val="004C3D9E"/>
    <w:rsid w:val="004C7AD8"/>
    <w:rsid w:val="004D2DCC"/>
    <w:rsid w:val="004D5D5F"/>
    <w:rsid w:val="004D5F3F"/>
    <w:rsid w:val="004E3236"/>
    <w:rsid w:val="004E6286"/>
    <w:rsid w:val="004F1BAF"/>
    <w:rsid w:val="004F22B8"/>
    <w:rsid w:val="004F5138"/>
    <w:rsid w:val="004F7E00"/>
    <w:rsid w:val="00501BA6"/>
    <w:rsid w:val="005063FD"/>
    <w:rsid w:val="00506A4E"/>
    <w:rsid w:val="00510C1C"/>
    <w:rsid w:val="0051546E"/>
    <w:rsid w:val="0052090E"/>
    <w:rsid w:val="00522ACD"/>
    <w:rsid w:val="005262DA"/>
    <w:rsid w:val="00527D31"/>
    <w:rsid w:val="00533052"/>
    <w:rsid w:val="00534192"/>
    <w:rsid w:val="00534882"/>
    <w:rsid w:val="00541B6F"/>
    <w:rsid w:val="00543C2F"/>
    <w:rsid w:val="005515ED"/>
    <w:rsid w:val="005536EF"/>
    <w:rsid w:val="00554C53"/>
    <w:rsid w:val="00554E1B"/>
    <w:rsid w:val="0055510C"/>
    <w:rsid w:val="00557981"/>
    <w:rsid w:val="00557AE1"/>
    <w:rsid w:val="00560AB6"/>
    <w:rsid w:val="00561031"/>
    <w:rsid w:val="00570897"/>
    <w:rsid w:val="00570B48"/>
    <w:rsid w:val="005729AA"/>
    <w:rsid w:val="00573630"/>
    <w:rsid w:val="00574209"/>
    <w:rsid w:val="00575689"/>
    <w:rsid w:val="0057589B"/>
    <w:rsid w:val="005769D4"/>
    <w:rsid w:val="0058173A"/>
    <w:rsid w:val="00582B0F"/>
    <w:rsid w:val="00583B3B"/>
    <w:rsid w:val="005851DB"/>
    <w:rsid w:val="00587361"/>
    <w:rsid w:val="00591D5E"/>
    <w:rsid w:val="005926E9"/>
    <w:rsid w:val="00594FB8"/>
    <w:rsid w:val="005963B2"/>
    <w:rsid w:val="005A21C3"/>
    <w:rsid w:val="005A52AE"/>
    <w:rsid w:val="005B6A52"/>
    <w:rsid w:val="005C1FC1"/>
    <w:rsid w:val="005C7E9F"/>
    <w:rsid w:val="005D0845"/>
    <w:rsid w:val="005D1FFA"/>
    <w:rsid w:val="005D424E"/>
    <w:rsid w:val="005D4EC4"/>
    <w:rsid w:val="005E0649"/>
    <w:rsid w:val="005E06CB"/>
    <w:rsid w:val="005E26F6"/>
    <w:rsid w:val="005E4EA3"/>
    <w:rsid w:val="005E57B7"/>
    <w:rsid w:val="005E57E5"/>
    <w:rsid w:val="005F0079"/>
    <w:rsid w:val="005F0DFD"/>
    <w:rsid w:val="005F2C0C"/>
    <w:rsid w:val="005F42FA"/>
    <w:rsid w:val="005F5AE6"/>
    <w:rsid w:val="005F5C6F"/>
    <w:rsid w:val="0060405C"/>
    <w:rsid w:val="00606744"/>
    <w:rsid w:val="006100C9"/>
    <w:rsid w:val="006116EC"/>
    <w:rsid w:val="0061170E"/>
    <w:rsid w:val="00611CDB"/>
    <w:rsid w:val="00615C8F"/>
    <w:rsid w:val="0061633E"/>
    <w:rsid w:val="0061675A"/>
    <w:rsid w:val="006170A0"/>
    <w:rsid w:val="00620FB3"/>
    <w:rsid w:val="00622DCD"/>
    <w:rsid w:val="00623489"/>
    <w:rsid w:val="006279E8"/>
    <w:rsid w:val="00630AE2"/>
    <w:rsid w:val="00631DA6"/>
    <w:rsid w:val="00631F9F"/>
    <w:rsid w:val="00632018"/>
    <w:rsid w:val="00632B3D"/>
    <w:rsid w:val="0063730E"/>
    <w:rsid w:val="00640DAC"/>
    <w:rsid w:val="0064128E"/>
    <w:rsid w:val="00643F3A"/>
    <w:rsid w:val="006450E1"/>
    <w:rsid w:val="00652B1B"/>
    <w:rsid w:val="00654BB5"/>
    <w:rsid w:val="00656CA5"/>
    <w:rsid w:val="00656F4D"/>
    <w:rsid w:val="00657320"/>
    <w:rsid w:val="0066069A"/>
    <w:rsid w:val="0066308E"/>
    <w:rsid w:val="0066309E"/>
    <w:rsid w:val="00664715"/>
    <w:rsid w:val="006651E1"/>
    <w:rsid w:val="00666EB6"/>
    <w:rsid w:val="00671C47"/>
    <w:rsid w:val="00675C41"/>
    <w:rsid w:val="0067662E"/>
    <w:rsid w:val="00676D9F"/>
    <w:rsid w:val="00676DCF"/>
    <w:rsid w:val="00685424"/>
    <w:rsid w:val="00690A8C"/>
    <w:rsid w:val="006913EE"/>
    <w:rsid w:val="006913FE"/>
    <w:rsid w:val="006916AA"/>
    <w:rsid w:val="006940C7"/>
    <w:rsid w:val="00696E1D"/>
    <w:rsid w:val="00697803"/>
    <w:rsid w:val="006978AF"/>
    <w:rsid w:val="006A0FB7"/>
    <w:rsid w:val="006A1C25"/>
    <w:rsid w:val="006A70D3"/>
    <w:rsid w:val="006B190E"/>
    <w:rsid w:val="006B1C2C"/>
    <w:rsid w:val="006B3370"/>
    <w:rsid w:val="006B4ED7"/>
    <w:rsid w:val="006B700F"/>
    <w:rsid w:val="006C05CE"/>
    <w:rsid w:val="006C2232"/>
    <w:rsid w:val="006C2F59"/>
    <w:rsid w:val="006C46EF"/>
    <w:rsid w:val="006C4FE3"/>
    <w:rsid w:val="006C6378"/>
    <w:rsid w:val="006C75C6"/>
    <w:rsid w:val="006D353F"/>
    <w:rsid w:val="006D4A68"/>
    <w:rsid w:val="006E1298"/>
    <w:rsid w:val="006E68A4"/>
    <w:rsid w:val="006E6934"/>
    <w:rsid w:val="006E6C9F"/>
    <w:rsid w:val="006F014B"/>
    <w:rsid w:val="006F02F4"/>
    <w:rsid w:val="007012AE"/>
    <w:rsid w:val="00703CCD"/>
    <w:rsid w:val="007047A8"/>
    <w:rsid w:val="00705321"/>
    <w:rsid w:val="007059A7"/>
    <w:rsid w:val="00706142"/>
    <w:rsid w:val="0070786D"/>
    <w:rsid w:val="007101DD"/>
    <w:rsid w:val="00711EAF"/>
    <w:rsid w:val="007151B2"/>
    <w:rsid w:val="007157DE"/>
    <w:rsid w:val="00720042"/>
    <w:rsid w:val="0072273B"/>
    <w:rsid w:val="00722A5D"/>
    <w:rsid w:val="0072440F"/>
    <w:rsid w:val="0072453D"/>
    <w:rsid w:val="007269FC"/>
    <w:rsid w:val="00727825"/>
    <w:rsid w:val="00727F62"/>
    <w:rsid w:val="00730664"/>
    <w:rsid w:val="00730CD6"/>
    <w:rsid w:val="007321A3"/>
    <w:rsid w:val="0073371A"/>
    <w:rsid w:val="00733B41"/>
    <w:rsid w:val="007340B5"/>
    <w:rsid w:val="00734E5C"/>
    <w:rsid w:val="00735A25"/>
    <w:rsid w:val="007372D0"/>
    <w:rsid w:val="007401C9"/>
    <w:rsid w:val="00741B3D"/>
    <w:rsid w:val="00742FCF"/>
    <w:rsid w:val="0075086E"/>
    <w:rsid w:val="007509C4"/>
    <w:rsid w:val="0075362B"/>
    <w:rsid w:val="0075368C"/>
    <w:rsid w:val="0075494C"/>
    <w:rsid w:val="0075607E"/>
    <w:rsid w:val="00761FF1"/>
    <w:rsid w:val="0077182F"/>
    <w:rsid w:val="0077201C"/>
    <w:rsid w:val="00775846"/>
    <w:rsid w:val="00775A4B"/>
    <w:rsid w:val="00777C9E"/>
    <w:rsid w:val="00781E04"/>
    <w:rsid w:val="00786199"/>
    <w:rsid w:val="00791B2D"/>
    <w:rsid w:val="007925E4"/>
    <w:rsid w:val="007977AB"/>
    <w:rsid w:val="007A122D"/>
    <w:rsid w:val="007A25FC"/>
    <w:rsid w:val="007A3177"/>
    <w:rsid w:val="007A44CF"/>
    <w:rsid w:val="007A74A0"/>
    <w:rsid w:val="007B0783"/>
    <w:rsid w:val="007B2257"/>
    <w:rsid w:val="007B26F9"/>
    <w:rsid w:val="007B3430"/>
    <w:rsid w:val="007B388D"/>
    <w:rsid w:val="007B54FC"/>
    <w:rsid w:val="007B71A8"/>
    <w:rsid w:val="007C296F"/>
    <w:rsid w:val="007C446B"/>
    <w:rsid w:val="007C5DB4"/>
    <w:rsid w:val="007C67AD"/>
    <w:rsid w:val="007C7C17"/>
    <w:rsid w:val="007D00D6"/>
    <w:rsid w:val="007D2299"/>
    <w:rsid w:val="007D4B4B"/>
    <w:rsid w:val="007D5EA3"/>
    <w:rsid w:val="007D611D"/>
    <w:rsid w:val="007E1F5E"/>
    <w:rsid w:val="007E3506"/>
    <w:rsid w:val="007E3D1E"/>
    <w:rsid w:val="007E4551"/>
    <w:rsid w:val="007E4647"/>
    <w:rsid w:val="007E4924"/>
    <w:rsid w:val="007F275E"/>
    <w:rsid w:val="007F2DC3"/>
    <w:rsid w:val="0080170C"/>
    <w:rsid w:val="00801961"/>
    <w:rsid w:val="00804EBD"/>
    <w:rsid w:val="0080770D"/>
    <w:rsid w:val="00810791"/>
    <w:rsid w:val="00813A71"/>
    <w:rsid w:val="00815BDA"/>
    <w:rsid w:val="0081795F"/>
    <w:rsid w:val="00817B11"/>
    <w:rsid w:val="00822BDD"/>
    <w:rsid w:val="008231E8"/>
    <w:rsid w:val="00825545"/>
    <w:rsid w:val="00826B1C"/>
    <w:rsid w:val="00826B41"/>
    <w:rsid w:val="00830855"/>
    <w:rsid w:val="008316CD"/>
    <w:rsid w:val="008359D6"/>
    <w:rsid w:val="00835E25"/>
    <w:rsid w:val="00836550"/>
    <w:rsid w:val="00840677"/>
    <w:rsid w:val="00840F72"/>
    <w:rsid w:val="00842026"/>
    <w:rsid w:val="008442F6"/>
    <w:rsid w:val="00845BFC"/>
    <w:rsid w:val="00845CE0"/>
    <w:rsid w:val="008501DB"/>
    <w:rsid w:val="00853895"/>
    <w:rsid w:val="00854B8B"/>
    <w:rsid w:val="00856593"/>
    <w:rsid w:val="00856785"/>
    <w:rsid w:val="00861787"/>
    <w:rsid w:val="00861BEF"/>
    <w:rsid w:val="00863D0F"/>
    <w:rsid w:val="008662A6"/>
    <w:rsid w:val="00867BEE"/>
    <w:rsid w:val="008708CD"/>
    <w:rsid w:val="00871774"/>
    <w:rsid w:val="0087474C"/>
    <w:rsid w:val="00876758"/>
    <w:rsid w:val="008768AA"/>
    <w:rsid w:val="0087736E"/>
    <w:rsid w:val="00881BE5"/>
    <w:rsid w:val="00884E18"/>
    <w:rsid w:val="00885A58"/>
    <w:rsid w:val="00894174"/>
    <w:rsid w:val="0089542D"/>
    <w:rsid w:val="00895ABB"/>
    <w:rsid w:val="00895CBB"/>
    <w:rsid w:val="008965FF"/>
    <w:rsid w:val="0089753B"/>
    <w:rsid w:val="008A2700"/>
    <w:rsid w:val="008A4DD8"/>
    <w:rsid w:val="008B1ACB"/>
    <w:rsid w:val="008B2EC6"/>
    <w:rsid w:val="008B5B1E"/>
    <w:rsid w:val="008C3867"/>
    <w:rsid w:val="008C57CD"/>
    <w:rsid w:val="008D3306"/>
    <w:rsid w:val="008D3CAB"/>
    <w:rsid w:val="008E0A0B"/>
    <w:rsid w:val="008E3339"/>
    <w:rsid w:val="008E3593"/>
    <w:rsid w:val="008E4E6F"/>
    <w:rsid w:val="008F07E0"/>
    <w:rsid w:val="008F0BC7"/>
    <w:rsid w:val="0090416C"/>
    <w:rsid w:val="009068F7"/>
    <w:rsid w:val="00910583"/>
    <w:rsid w:val="009159A5"/>
    <w:rsid w:val="009159D3"/>
    <w:rsid w:val="00916F2E"/>
    <w:rsid w:val="0092075A"/>
    <w:rsid w:val="009240E1"/>
    <w:rsid w:val="00925DD4"/>
    <w:rsid w:val="00925F72"/>
    <w:rsid w:val="0092763B"/>
    <w:rsid w:val="00930864"/>
    <w:rsid w:val="00934B11"/>
    <w:rsid w:val="00934C20"/>
    <w:rsid w:val="00936C3B"/>
    <w:rsid w:val="009375C9"/>
    <w:rsid w:val="00941581"/>
    <w:rsid w:val="00941D26"/>
    <w:rsid w:val="00942545"/>
    <w:rsid w:val="00944F5B"/>
    <w:rsid w:val="0094574C"/>
    <w:rsid w:val="00945E5E"/>
    <w:rsid w:val="00946619"/>
    <w:rsid w:val="00947883"/>
    <w:rsid w:val="00951117"/>
    <w:rsid w:val="009516B1"/>
    <w:rsid w:val="00953154"/>
    <w:rsid w:val="009570EA"/>
    <w:rsid w:val="00957E81"/>
    <w:rsid w:val="009638E8"/>
    <w:rsid w:val="00963A48"/>
    <w:rsid w:val="00964759"/>
    <w:rsid w:val="00964CA6"/>
    <w:rsid w:val="00966F30"/>
    <w:rsid w:val="00973A97"/>
    <w:rsid w:val="00973B76"/>
    <w:rsid w:val="00975A92"/>
    <w:rsid w:val="00976427"/>
    <w:rsid w:val="0098016A"/>
    <w:rsid w:val="00980599"/>
    <w:rsid w:val="00983D4B"/>
    <w:rsid w:val="00983F44"/>
    <w:rsid w:val="00985FA7"/>
    <w:rsid w:val="0098672B"/>
    <w:rsid w:val="00992524"/>
    <w:rsid w:val="00993C7F"/>
    <w:rsid w:val="00996366"/>
    <w:rsid w:val="00996A8D"/>
    <w:rsid w:val="009A2117"/>
    <w:rsid w:val="009A2B3B"/>
    <w:rsid w:val="009A2B90"/>
    <w:rsid w:val="009A32D9"/>
    <w:rsid w:val="009A3D3A"/>
    <w:rsid w:val="009A5E8A"/>
    <w:rsid w:val="009B0A2A"/>
    <w:rsid w:val="009B290F"/>
    <w:rsid w:val="009B2FAC"/>
    <w:rsid w:val="009B3E7D"/>
    <w:rsid w:val="009C0779"/>
    <w:rsid w:val="009C11A1"/>
    <w:rsid w:val="009C2FDF"/>
    <w:rsid w:val="009C3379"/>
    <w:rsid w:val="009C4677"/>
    <w:rsid w:val="009C5648"/>
    <w:rsid w:val="009C6EC0"/>
    <w:rsid w:val="009D008E"/>
    <w:rsid w:val="009D0380"/>
    <w:rsid w:val="009D0877"/>
    <w:rsid w:val="009D2150"/>
    <w:rsid w:val="009D7EFA"/>
    <w:rsid w:val="009E02A3"/>
    <w:rsid w:val="009E2BF3"/>
    <w:rsid w:val="009E4467"/>
    <w:rsid w:val="009E4A15"/>
    <w:rsid w:val="009E4DD0"/>
    <w:rsid w:val="009E5B1E"/>
    <w:rsid w:val="009E6277"/>
    <w:rsid w:val="009E7666"/>
    <w:rsid w:val="009F42E4"/>
    <w:rsid w:val="00A03C84"/>
    <w:rsid w:val="00A03D9E"/>
    <w:rsid w:val="00A04A9C"/>
    <w:rsid w:val="00A1038A"/>
    <w:rsid w:val="00A10A88"/>
    <w:rsid w:val="00A11695"/>
    <w:rsid w:val="00A14F90"/>
    <w:rsid w:val="00A208BB"/>
    <w:rsid w:val="00A222F0"/>
    <w:rsid w:val="00A239B0"/>
    <w:rsid w:val="00A34260"/>
    <w:rsid w:val="00A3432C"/>
    <w:rsid w:val="00A34AF3"/>
    <w:rsid w:val="00A35245"/>
    <w:rsid w:val="00A41DB1"/>
    <w:rsid w:val="00A42AB0"/>
    <w:rsid w:val="00A44DAC"/>
    <w:rsid w:val="00A44DF5"/>
    <w:rsid w:val="00A46863"/>
    <w:rsid w:val="00A505C3"/>
    <w:rsid w:val="00A51E5C"/>
    <w:rsid w:val="00A522ED"/>
    <w:rsid w:val="00A56025"/>
    <w:rsid w:val="00A565B5"/>
    <w:rsid w:val="00A621D4"/>
    <w:rsid w:val="00A64580"/>
    <w:rsid w:val="00A6654F"/>
    <w:rsid w:val="00A67F72"/>
    <w:rsid w:val="00A70B9A"/>
    <w:rsid w:val="00A723DE"/>
    <w:rsid w:val="00A73E10"/>
    <w:rsid w:val="00A75237"/>
    <w:rsid w:val="00A81E6A"/>
    <w:rsid w:val="00A935A3"/>
    <w:rsid w:val="00A97FD0"/>
    <w:rsid w:val="00AA0C9B"/>
    <w:rsid w:val="00AA1731"/>
    <w:rsid w:val="00AA1A26"/>
    <w:rsid w:val="00AA2AC6"/>
    <w:rsid w:val="00AA2CCB"/>
    <w:rsid w:val="00AA2E55"/>
    <w:rsid w:val="00AA312F"/>
    <w:rsid w:val="00AB09B7"/>
    <w:rsid w:val="00AB2350"/>
    <w:rsid w:val="00AB4252"/>
    <w:rsid w:val="00AB48EB"/>
    <w:rsid w:val="00AB4B63"/>
    <w:rsid w:val="00AB4B9A"/>
    <w:rsid w:val="00AB50D9"/>
    <w:rsid w:val="00AC0B54"/>
    <w:rsid w:val="00AC38B4"/>
    <w:rsid w:val="00AC49BB"/>
    <w:rsid w:val="00AD4052"/>
    <w:rsid w:val="00AD6A26"/>
    <w:rsid w:val="00AE07F3"/>
    <w:rsid w:val="00AE087B"/>
    <w:rsid w:val="00AE193A"/>
    <w:rsid w:val="00AE1D54"/>
    <w:rsid w:val="00AE2D72"/>
    <w:rsid w:val="00AE3B07"/>
    <w:rsid w:val="00AF1C2E"/>
    <w:rsid w:val="00AF1F60"/>
    <w:rsid w:val="00AF26DB"/>
    <w:rsid w:val="00AF46F9"/>
    <w:rsid w:val="00AF4C25"/>
    <w:rsid w:val="00AF4D55"/>
    <w:rsid w:val="00AF5578"/>
    <w:rsid w:val="00B00724"/>
    <w:rsid w:val="00B0149A"/>
    <w:rsid w:val="00B02BCD"/>
    <w:rsid w:val="00B04EAA"/>
    <w:rsid w:val="00B05129"/>
    <w:rsid w:val="00B0516A"/>
    <w:rsid w:val="00B05623"/>
    <w:rsid w:val="00B056D5"/>
    <w:rsid w:val="00B0638D"/>
    <w:rsid w:val="00B07E39"/>
    <w:rsid w:val="00B10EE5"/>
    <w:rsid w:val="00B111D7"/>
    <w:rsid w:val="00B11D22"/>
    <w:rsid w:val="00B120AE"/>
    <w:rsid w:val="00B13FE6"/>
    <w:rsid w:val="00B13FFC"/>
    <w:rsid w:val="00B21BA0"/>
    <w:rsid w:val="00B23903"/>
    <w:rsid w:val="00B25676"/>
    <w:rsid w:val="00B271D3"/>
    <w:rsid w:val="00B31F21"/>
    <w:rsid w:val="00B3289F"/>
    <w:rsid w:val="00B32DF6"/>
    <w:rsid w:val="00B34DDA"/>
    <w:rsid w:val="00B3530C"/>
    <w:rsid w:val="00B35502"/>
    <w:rsid w:val="00B36AD4"/>
    <w:rsid w:val="00B3739B"/>
    <w:rsid w:val="00B46F84"/>
    <w:rsid w:val="00B47339"/>
    <w:rsid w:val="00B47BEB"/>
    <w:rsid w:val="00B52E2E"/>
    <w:rsid w:val="00B5470E"/>
    <w:rsid w:val="00B57F64"/>
    <w:rsid w:val="00B66012"/>
    <w:rsid w:val="00B67773"/>
    <w:rsid w:val="00B67FC1"/>
    <w:rsid w:val="00B75BEB"/>
    <w:rsid w:val="00B75CC6"/>
    <w:rsid w:val="00B83F98"/>
    <w:rsid w:val="00B84FD5"/>
    <w:rsid w:val="00B87914"/>
    <w:rsid w:val="00B92DBF"/>
    <w:rsid w:val="00B97A0F"/>
    <w:rsid w:val="00BA13F1"/>
    <w:rsid w:val="00BA29A0"/>
    <w:rsid w:val="00BA30D6"/>
    <w:rsid w:val="00BA4214"/>
    <w:rsid w:val="00BA5577"/>
    <w:rsid w:val="00BB0AD1"/>
    <w:rsid w:val="00BD1EF8"/>
    <w:rsid w:val="00BD4B0A"/>
    <w:rsid w:val="00BD5269"/>
    <w:rsid w:val="00BD543D"/>
    <w:rsid w:val="00BD5DEC"/>
    <w:rsid w:val="00BD7E73"/>
    <w:rsid w:val="00BE5E04"/>
    <w:rsid w:val="00BE7603"/>
    <w:rsid w:val="00BF3E17"/>
    <w:rsid w:val="00BF496B"/>
    <w:rsid w:val="00BF603A"/>
    <w:rsid w:val="00BF6A19"/>
    <w:rsid w:val="00C04F58"/>
    <w:rsid w:val="00C109A4"/>
    <w:rsid w:val="00C12616"/>
    <w:rsid w:val="00C12EE5"/>
    <w:rsid w:val="00C13605"/>
    <w:rsid w:val="00C173A0"/>
    <w:rsid w:val="00C17EF3"/>
    <w:rsid w:val="00C30755"/>
    <w:rsid w:val="00C32D95"/>
    <w:rsid w:val="00C33C07"/>
    <w:rsid w:val="00C3452F"/>
    <w:rsid w:val="00C41A35"/>
    <w:rsid w:val="00C41EEE"/>
    <w:rsid w:val="00C465B8"/>
    <w:rsid w:val="00C46DEF"/>
    <w:rsid w:val="00C47196"/>
    <w:rsid w:val="00C51970"/>
    <w:rsid w:val="00C538DA"/>
    <w:rsid w:val="00C53CC2"/>
    <w:rsid w:val="00C53E04"/>
    <w:rsid w:val="00C568C3"/>
    <w:rsid w:val="00C607D2"/>
    <w:rsid w:val="00C60885"/>
    <w:rsid w:val="00C60E5F"/>
    <w:rsid w:val="00C61BCB"/>
    <w:rsid w:val="00C61E45"/>
    <w:rsid w:val="00C6476A"/>
    <w:rsid w:val="00C671EF"/>
    <w:rsid w:val="00C7061B"/>
    <w:rsid w:val="00C71901"/>
    <w:rsid w:val="00C736B4"/>
    <w:rsid w:val="00C73956"/>
    <w:rsid w:val="00C74D95"/>
    <w:rsid w:val="00C760C1"/>
    <w:rsid w:val="00C766A9"/>
    <w:rsid w:val="00C81839"/>
    <w:rsid w:val="00C82318"/>
    <w:rsid w:val="00C82E1F"/>
    <w:rsid w:val="00C8440B"/>
    <w:rsid w:val="00C85524"/>
    <w:rsid w:val="00C91823"/>
    <w:rsid w:val="00C925B8"/>
    <w:rsid w:val="00C95E5A"/>
    <w:rsid w:val="00C96E35"/>
    <w:rsid w:val="00CA0A33"/>
    <w:rsid w:val="00CA429D"/>
    <w:rsid w:val="00CA4770"/>
    <w:rsid w:val="00CA718B"/>
    <w:rsid w:val="00CB21C1"/>
    <w:rsid w:val="00CB22D2"/>
    <w:rsid w:val="00CB37D7"/>
    <w:rsid w:val="00CB6479"/>
    <w:rsid w:val="00CC10A6"/>
    <w:rsid w:val="00CC1E75"/>
    <w:rsid w:val="00CC4595"/>
    <w:rsid w:val="00CC6E72"/>
    <w:rsid w:val="00CD40E8"/>
    <w:rsid w:val="00CD4AD5"/>
    <w:rsid w:val="00CD56C4"/>
    <w:rsid w:val="00CD64C0"/>
    <w:rsid w:val="00CE07CA"/>
    <w:rsid w:val="00CE1B95"/>
    <w:rsid w:val="00CE1EA3"/>
    <w:rsid w:val="00CE2B0E"/>
    <w:rsid w:val="00CE3090"/>
    <w:rsid w:val="00CE3646"/>
    <w:rsid w:val="00CE52AD"/>
    <w:rsid w:val="00CE7EE3"/>
    <w:rsid w:val="00D000B4"/>
    <w:rsid w:val="00D05A0B"/>
    <w:rsid w:val="00D0685E"/>
    <w:rsid w:val="00D10B5E"/>
    <w:rsid w:val="00D12289"/>
    <w:rsid w:val="00D12904"/>
    <w:rsid w:val="00D12A21"/>
    <w:rsid w:val="00D1537A"/>
    <w:rsid w:val="00D16B4A"/>
    <w:rsid w:val="00D17964"/>
    <w:rsid w:val="00D214B1"/>
    <w:rsid w:val="00D21957"/>
    <w:rsid w:val="00D2257A"/>
    <w:rsid w:val="00D2270A"/>
    <w:rsid w:val="00D2680A"/>
    <w:rsid w:val="00D26900"/>
    <w:rsid w:val="00D307DB"/>
    <w:rsid w:val="00D348FC"/>
    <w:rsid w:val="00D37925"/>
    <w:rsid w:val="00D37E86"/>
    <w:rsid w:val="00D42632"/>
    <w:rsid w:val="00D42F71"/>
    <w:rsid w:val="00D44A0B"/>
    <w:rsid w:val="00D457FD"/>
    <w:rsid w:val="00D45967"/>
    <w:rsid w:val="00D52CD1"/>
    <w:rsid w:val="00D5371B"/>
    <w:rsid w:val="00D53BEB"/>
    <w:rsid w:val="00D57752"/>
    <w:rsid w:val="00D57F06"/>
    <w:rsid w:val="00D61550"/>
    <w:rsid w:val="00D70053"/>
    <w:rsid w:val="00D72184"/>
    <w:rsid w:val="00D72F47"/>
    <w:rsid w:val="00D75485"/>
    <w:rsid w:val="00D833BD"/>
    <w:rsid w:val="00D84121"/>
    <w:rsid w:val="00D84CCC"/>
    <w:rsid w:val="00D86D0E"/>
    <w:rsid w:val="00D87711"/>
    <w:rsid w:val="00D92BA2"/>
    <w:rsid w:val="00D93D1B"/>
    <w:rsid w:val="00D9624B"/>
    <w:rsid w:val="00D96972"/>
    <w:rsid w:val="00DA41DF"/>
    <w:rsid w:val="00DA7AD7"/>
    <w:rsid w:val="00DB22CD"/>
    <w:rsid w:val="00DB2992"/>
    <w:rsid w:val="00DB4C41"/>
    <w:rsid w:val="00DB65B9"/>
    <w:rsid w:val="00DB6C01"/>
    <w:rsid w:val="00DC1719"/>
    <w:rsid w:val="00DC2D3D"/>
    <w:rsid w:val="00DC2E14"/>
    <w:rsid w:val="00DC33F5"/>
    <w:rsid w:val="00DC36D5"/>
    <w:rsid w:val="00DC517E"/>
    <w:rsid w:val="00DC7F68"/>
    <w:rsid w:val="00DE08E7"/>
    <w:rsid w:val="00DE13E1"/>
    <w:rsid w:val="00DE4D8F"/>
    <w:rsid w:val="00DE55D7"/>
    <w:rsid w:val="00DE58D0"/>
    <w:rsid w:val="00DE7097"/>
    <w:rsid w:val="00DE72CC"/>
    <w:rsid w:val="00DF3340"/>
    <w:rsid w:val="00DF5251"/>
    <w:rsid w:val="00E00474"/>
    <w:rsid w:val="00E01F0B"/>
    <w:rsid w:val="00E01F70"/>
    <w:rsid w:val="00E11FD5"/>
    <w:rsid w:val="00E12A00"/>
    <w:rsid w:val="00E12D94"/>
    <w:rsid w:val="00E1598E"/>
    <w:rsid w:val="00E21C90"/>
    <w:rsid w:val="00E224FF"/>
    <w:rsid w:val="00E2428D"/>
    <w:rsid w:val="00E24CE3"/>
    <w:rsid w:val="00E25855"/>
    <w:rsid w:val="00E27449"/>
    <w:rsid w:val="00E3244B"/>
    <w:rsid w:val="00E340DD"/>
    <w:rsid w:val="00E34908"/>
    <w:rsid w:val="00E4035A"/>
    <w:rsid w:val="00E403EB"/>
    <w:rsid w:val="00E43CC2"/>
    <w:rsid w:val="00E441EE"/>
    <w:rsid w:val="00E44AE2"/>
    <w:rsid w:val="00E4677B"/>
    <w:rsid w:val="00E47701"/>
    <w:rsid w:val="00E52217"/>
    <w:rsid w:val="00E601DD"/>
    <w:rsid w:val="00E63744"/>
    <w:rsid w:val="00E642D8"/>
    <w:rsid w:val="00E65546"/>
    <w:rsid w:val="00E6581D"/>
    <w:rsid w:val="00E66026"/>
    <w:rsid w:val="00E712CA"/>
    <w:rsid w:val="00E714A7"/>
    <w:rsid w:val="00E753E3"/>
    <w:rsid w:val="00E755EE"/>
    <w:rsid w:val="00E76B84"/>
    <w:rsid w:val="00E808F8"/>
    <w:rsid w:val="00E828D3"/>
    <w:rsid w:val="00E834D7"/>
    <w:rsid w:val="00E83E2B"/>
    <w:rsid w:val="00E84DA2"/>
    <w:rsid w:val="00E86B07"/>
    <w:rsid w:val="00E8712D"/>
    <w:rsid w:val="00E9383B"/>
    <w:rsid w:val="00E950C4"/>
    <w:rsid w:val="00E9613D"/>
    <w:rsid w:val="00EA29B9"/>
    <w:rsid w:val="00EA372C"/>
    <w:rsid w:val="00EA761A"/>
    <w:rsid w:val="00EA76CD"/>
    <w:rsid w:val="00EB1D89"/>
    <w:rsid w:val="00EB4A17"/>
    <w:rsid w:val="00EB50DC"/>
    <w:rsid w:val="00EB7C76"/>
    <w:rsid w:val="00EC478B"/>
    <w:rsid w:val="00ED3A77"/>
    <w:rsid w:val="00ED5D65"/>
    <w:rsid w:val="00ED6074"/>
    <w:rsid w:val="00ED6508"/>
    <w:rsid w:val="00ED6D99"/>
    <w:rsid w:val="00EE0D53"/>
    <w:rsid w:val="00EE52E1"/>
    <w:rsid w:val="00EE7A7A"/>
    <w:rsid w:val="00EF159D"/>
    <w:rsid w:val="00EF2858"/>
    <w:rsid w:val="00EF33A8"/>
    <w:rsid w:val="00EF3BF4"/>
    <w:rsid w:val="00F03E79"/>
    <w:rsid w:val="00F04344"/>
    <w:rsid w:val="00F07A49"/>
    <w:rsid w:val="00F132ED"/>
    <w:rsid w:val="00F14B9C"/>
    <w:rsid w:val="00F152BF"/>
    <w:rsid w:val="00F170DB"/>
    <w:rsid w:val="00F20197"/>
    <w:rsid w:val="00F24EA7"/>
    <w:rsid w:val="00F26C09"/>
    <w:rsid w:val="00F355FA"/>
    <w:rsid w:val="00F3770E"/>
    <w:rsid w:val="00F406AA"/>
    <w:rsid w:val="00F42406"/>
    <w:rsid w:val="00F4630D"/>
    <w:rsid w:val="00F5275F"/>
    <w:rsid w:val="00F53CDE"/>
    <w:rsid w:val="00F55B4A"/>
    <w:rsid w:val="00F56504"/>
    <w:rsid w:val="00F57B85"/>
    <w:rsid w:val="00F60675"/>
    <w:rsid w:val="00F62DF4"/>
    <w:rsid w:val="00F63958"/>
    <w:rsid w:val="00F642F1"/>
    <w:rsid w:val="00F645C7"/>
    <w:rsid w:val="00F6549E"/>
    <w:rsid w:val="00F657E3"/>
    <w:rsid w:val="00F657F9"/>
    <w:rsid w:val="00F67886"/>
    <w:rsid w:val="00F71A52"/>
    <w:rsid w:val="00F7596B"/>
    <w:rsid w:val="00F8090E"/>
    <w:rsid w:val="00F83966"/>
    <w:rsid w:val="00F87AA5"/>
    <w:rsid w:val="00F87C1C"/>
    <w:rsid w:val="00F91003"/>
    <w:rsid w:val="00F921B5"/>
    <w:rsid w:val="00F9362E"/>
    <w:rsid w:val="00FA5311"/>
    <w:rsid w:val="00FA5EA5"/>
    <w:rsid w:val="00FA635F"/>
    <w:rsid w:val="00FB0A26"/>
    <w:rsid w:val="00FB0DFD"/>
    <w:rsid w:val="00FB0F3B"/>
    <w:rsid w:val="00FB1084"/>
    <w:rsid w:val="00FB3BF5"/>
    <w:rsid w:val="00FB4AF8"/>
    <w:rsid w:val="00FB6112"/>
    <w:rsid w:val="00FC4068"/>
    <w:rsid w:val="00FC655F"/>
    <w:rsid w:val="00FC6DA9"/>
    <w:rsid w:val="00FD1AC4"/>
    <w:rsid w:val="00FD53A8"/>
    <w:rsid w:val="00FD57AB"/>
    <w:rsid w:val="00FD6910"/>
    <w:rsid w:val="00FD6A4D"/>
    <w:rsid w:val="00FE3F80"/>
    <w:rsid w:val="00FE497C"/>
    <w:rsid w:val="00FE53EF"/>
    <w:rsid w:val="00FE7EB0"/>
    <w:rsid w:val="00FF06B2"/>
    <w:rsid w:val="00FF1B49"/>
    <w:rsid w:val="00FF3B3C"/>
    <w:rsid w:val="00FF74FC"/>
    <w:rsid w:val="00FF75D2"/>
    <w:rsid w:val="049470B5"/>
    <w:rsid w:val="3E7B30F3"/>
    <w:rsid w:val="67C42AC7"/>
    <w:rsid w:val="75B51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1" w:unhideWhenUsed="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iPriority="0" w:unhideWhenUsed="0" w:qFormat="1"/>
    <w:lsdException w:name="footer" w:semiHidden="0" w:unhideWhenUsed="0" w:qFormat="1"/>
    <w:lsdException w:name="caption" w:locked="1" w:uiPriority="0" w:qFormat="1"/>
    <w:lsdException w:name="annotation reference" w:uiPriority="0"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1" w:qFormat="1"/>
    <w:lsdException w:name="Body Text Indent" w:uiPriority="0" w:qFormat="1"/>
    <w:lsdException w:name="Subtitle" w:locked="1" w:semiHidden="0" w:uiPriority="0" w:unhideWhenUsed="0" w:qFormat="1"/>
    <w:lsdException w:name="Date" w:semiHidden="0" w:uiPriority="0" w:qFormat="1"/>
    <w:lsdException w:name="Body Text First Indent 2" w:qFormat="1"/>
    <w:lsdException w:name="Body Text Indent 2" w:qFormat="1"/>
    <w:lsdException w:name="Hyperlink" w:semiHidden="0" w:uiPriority="0" w:unhideWhenUsed="0" w:qFormat="1"/>
    <w:lsdException w:name="Strong" w:locked="1" w:semiHidden="0" w:uiPriority="0" w:unhideWhenUsed="0" w:qFormat="1"/>
    <w:lsdException w:name="Emphasis" w:locked="1" w:semiHidden="0" w:uiPriority="20" w:unhideWhenUsed="0" w:qFormat="1"/>
    <w:lsdException w:name="Normal (Web)" w:semiHidden="0"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uiPriority w:val="9"/>
    <w:qFormat/>
    <w:locked/>
    <w:pPr>
      <w:keepNext/>
      <w:keepLines/>
      <w:spacing w:before="340" w:after="330" w:line="578" w:lineRule="auto"/>
      <w:outlineLvl w:val="0"/>
    </w:pPr>
    <w:rPr>
      <w:b/>
      <w:bCs/>
      <w:kern w:val="44"/>
      <w:sz w:val="44"/>
      <w:szCs w:val="44"/>
    </w:rPr>
  </w:style>
  <w:style w:type="paragraph" w:styleId="20">
    <w:name w:val="heading 2"/>
    <w:basedOn w:val="a"/>
    <w:next w:val="a"/>
    <w:link w:val="2Char"/>
    <w:uiPriority w:val="1"/>
    <w:qFormat/>
    <w:locked/>
    <w:pPr>
      <w:ind w:left="111" w:right="2952"/>
      <w:outlineLvl w:val="1"/>
    </w:pPr>
    <w:rPr>
      <w:rFonts w:ascii="宋体" w:hAnsi="宋体" w:cs="宋体"/>
      <w:sz w:val="36"/>
      <w:szCs w:val="36"/>
      <w:lang w:val="zh-CN" w:bidi="zh-CN"/>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0"/>
    <w:uiPriority w:val="99"/>
    <w:unhideWhenUsed/>
    <w:qFormat/>
    <w:pPr>
      <w:ind w:firstLineChars="200" w:firstLine="420"/>
    </w:pPr>
  </w:style>
  <w:style w:type="paragraph" w:styleId="a3">
    <w:name w:val="Body Text Indent"/>
    <w:basedOn w:val="a"/>
    <w:link w:val="Char"/>
    <w:unhideWhenUsed/>
    <w:qFormat/>
    <w:pPr>
      <w:spacing w:after="120"/>
      <w:ind w:leftChars="200" w:left="420"/>
    </w:pPr>
  </w:style>
  <w:style w:type="paragraph" w:styleId="a4">
    <w:name w:val="annotation text"/>
    <w:basedOn w:val="a"/>
    <w:link w:val="Char0"/>
    <w:semiHidden/>
    <w:qFormat/>
    <w:pPr>
      <w:jc w:val="left"/>
    </w:pPr>
    <w:rPr>
      <w:rFonts w:ascii="Times New Roman" w:hAnsi="Times New Roman"/>
      <w:szCs w:val="24"/>
    </w:rPr>
  </w:style>
  <w:style w:type="paragraph" w:styleId="a5">
    <w:name w:val="Body Text"/>
    <w:basedOn w:val="a"/>
    <w:link w:val="Char1"/>
    <w:uiPriority w:val="1"/>
    <w:unhideWhenUsed/>
    <w:qFormat/>
    <w:pPr>
      <w:spacing w:after="120"/>
    </w:pPr>
  </w:style>
  <w:style w:type="paragraph" w:styleId="a6">
    <w:name w:val="Date"/>
    <w:basedOn w:val="a"/>
    <w:next w:val="a"/>
    <w:link w:val="Char2"/>
    <w:unhideWhenUsed/>
    <w:qFormat/>
    <w:pPr>
      <w:ind w:leftChars="2500" w:left="100"/>
    </w:pPr>
  </w:style>
  <w:style w:type="paragraph" w:styleId="21">
    <w:name w:val="Body Text Indent 2"/>
    <w:basedOn w:val="a"/>
    <w:link w:val="2Char1"/>
    <w:uiPriority w:val="99"/>
    <w:semiHidden/>
    <w:unhideWhenUsed/>
    <w:qFormat/>
    <w:pPr>
      <w:spacing w:after="120" w:line="480" w:lineRule="auto"/>
      <w:ind w:leftChars="200" w:left="420"/>
    </w:pPr>
  </w:style>
  <w:style w:type="paragraph" w:styleId="a7">
    <w:name w:val="Balloon Text"/>
    <w:basedOn w:val="a"/>
    <w:link w:val="Char3"/>
    <w:semiHidden/>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rPr>
      <w:rFonts w:ascii="Times New Roman" w:hAnsi="Times New Roman"/>
      <w:sz w:val="24"/>
      <w:szCs w:val="24"/>
    </w:rPr>
  </w:style>
  <w:style w:type="paragraph" w:styleId="ab">
    <w:name w:val="Title"/>
    <w:basedOn w:val="a"/>
    <w:next w:val="a"/>
    <w:link w:val="Char6"/>
    <w:qFormat/>
    <w:locked/>
    <w:pPr>
      <w:spacing w:before="240" w:after="60"/>
      <w:jc w:val="center"/>
      <w:outlineLvl w:val="0"/>
    </w:pPr>
    <w:rPr>
      <w:rFonts w:asciiTheme="majorHAnsi" w:hAnsiTheme="majorHAnsi" w:cstheme="majorBidi"/>
      <w:b/>
      <w:bCs/>
      <w:sz w:val="32"/>
      <w:szCs w:val="32"/>
    </w:rPr>
  </w:style>
  <w:style w:type="table" w:styleId="ac">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Emphasis"/>
    <w:uiPriority w:val="20"/>
    <w:qFormat/>
    <w:locked/>
    <w:rPr>
      <w:color w:val="CC0000"/>
    </w:rPr>
  </w:style>
  <w:style w:type="character" w:styleId="af">
    <w:name w:val="Hyperlink"/>
    <w:basedOn w:val="a0"/>
    <w:qFormat/>
    <w:rPr>
      <w:rFonts w:cs="Times New Roman"/>
      <w:color w:val="0000FF"/>
      <w:u w:val="single"/>
    </w:rPr>
  </w:style>
  <w:style w:type="character" w:styleId="af0">
    <w:name w:val="annotation reference"/>
    <w:semiHidden/>
    <w:qFormat/>
    <w:rPr>
      <w:sz w:val="21"/>
      <w:szCs w:val="21"/>
    </w:rPr>
  </w:style>
  <w:style w:type="character" w:customStyle="1" w:styleId="Char5">
    <w:name w:val="页眉 Char"/>
    <w:basedOn w:val="a0"/>
    <w:link w:val="a9"/>
    <w:qFormat/>
    <w:locked/>
    <w:rPr>
      <w:rFonts w:cs="Times New Roman"/>
      <w:sz w:val="18"/>
      <w:szCs w:val="18"/>
    </w:rPr>
  </w:style>
  <w:style w:type="character" w:customStyle="1" w:styleId="Char4">
    <w:name w:val="页脚 Char"/>
    <w:basedOn w:val="a0"/>
    <w:link w:val="a8"/>
    <w:uiPriority w:val="99"/>
    <w:qFormat/>
    <w:locked/>
    <w:rPr>
      <w:rFonts w:cs="Times New Roman"/>
      <w:sz w:val="18"/>
      <w:szCs w:val="18"/>
    </w:rPr>
  </w:style>
  <w:style w:type="paragraph" w:styleId="af1">
    <w:name w:val="List Paragraph"/>
    <w:basedOn w:val="a"/>
    <w:uiPriority w:val="34"/>
    <w:qFormat/>
    <w:pPr>
      <w:ind w:firstLineChars="200" w:firstLine="420"/>
    </w:pPr>
  </w:style>
  <w:style w:type="character" w:customStyle="1" w:styleId="Char2">
    <w:name w:val="日期 Char"/>
    <w:basedOn w:val="a0"/>
    <w:link w:val="a6"/>
    <w:qFormat/>
  </w:style>
  <w:style w:type="table" w:customStyle="1" w:styleId="10">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框文本 Char"/>
    <w:basedOn w:val="a0"/>
    <w:link w:val="a7"/>
    <w:uiPriority w:val="99"/>
    <w:semiHidden/>
    <w:qFormat/>
    <w:rPr>
      <w:sz w:val="18"/>
      <w:szCs w:val="18"/>
    </w:rPr>
  </w:style>
  <w:style w:type="paragraph" w:customStyle="1" w:styleId="11">
    <w:name w:val="普通(网站)1"/>
    <w:basedOn w:val="a"/>
    <w:next w:val="aa"/>
    <w:semiHidden/>
    <w:unhideWhenUsed/>
    <w:qFormat/>
    <w:pPr>
      <w:spacing w:before="100" w:beforeAutospacing="1" w:after="100" w:afterAutospacing="1"/>
      <w:jc w:val="left"/>
    </w:pPr>
    <w:rPr>
      <w:rFonts w:eastAsia="仿宋_GB2312"/>
      <w:kern w:val="0"/>
      <w:sz w:val="24"/>
      <w:szCs w:val="24"/>
    </w:rPr>
  </w:style>
  <w:style w:type="table" w:customStyle="1" w:styleId="22">
    <w:name w:val="网格型2"/>
    <w:basedOn w:val="a1"/>
    <w:uiPriority w:val="59"/>
    <w:qFormat/>
    <w:locke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
    <w:basedOn w:val="a0"/>
    <w:link w:val="a5"/>
    <w:uiPriority w:val="99"/>
    <w:qFormat/>
  </w:style>
  <w:style w:type="character" w:customStyle="1" w:styleId="Char6">
    <w:name w:val="标题 Char"/>
    <w:basedOn w:val="a0"/>
    <w:link w:val="ab"/>
    <w:qFormat/>
    <w:rPr>
      <w:rFonts w:asciiTheme="majorHAnsi" w:hAnsiTheme="majorHAnsi" w:cstheme="majorBidi"/>
      <w:b/>
      <w:bCs/>
      <w:sz w:val="32"/>
      <w:szCs w:val="32"/>
    </w:rPr>
  </w:style>
  <w:style w:type="table" w:customStyle="1" w:styleId="30">
    <w:name w:val="网格型3"/>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0"/>
    <w:uiPriority w:val="1"/>
    <w:qFormat/>
    <w:rPr>
      <w:rFonts w:ascii="宋体" w:hAnsi="宋体" w:cs="宋体"/>
      <w:sz w:val="36"/>
      <w:szCs w:val="36"/>
      <w:lang w:val="zh-CN" w:bidi="zh-CN"/>
    </w:rPr>
  </w:style>
  <w:style w:type="paragraph" w:customStyle="1" w:styleId="TableParagraph">
    <w:name w:val="Table Paragraph"/>
    <w:basedOn w:val="a"/>
    <w:uiPriority w:val="1"/>
    <w:qFormat/>
    <w:pPr>
      <w:spacing w:before="132"/>
      <w:ind w:left="199"/>
      <w:jc w:val="center"/>
    </w:pPr>
    <w:rPr>
      <w:rFonts w:ascii="宋体" w:hAnsi="宋体" w:cs="宋体"/>
      <w:szCs w:val="24"/>
      <w:lang w:val="zh-CN" w:bidi="zh-CN"/>
    </w:rPr>
  </w:style>
  <w:style w:type="table" w:customStyle="1" w:styleId="8">
    <w:name w:val="网格型8"/>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qFormat/>
    <w:rPr>
      <w:b/>
      <w:bCs/>
      <w:sz w:val="32"/>
      <w:szCs w:val="32"/>
    </w:rPr>
  </w:style>
  <w:style w:type="table" w:customStyle="1" w:styleId="9">
    <w:name w:val="网格型9"/>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正文文本缩进 Char"/>
    <w:basedOn w:val="a0"/>
    <w:link w:val="a3"/>
    <w:uiPriority w:val="99"/>
    <w:semiHidden/>
    <w:qFormat/>
  </w:style>
  <w:style w:type="character" w:customStyle="1" w:styleId="2Char1">
    <w:name w:val="正文文本缩进 2 Char"/>
    <w:basedOn w:val="a0"/>
    <w:link w:val="21"/>
    <w:uiPriority w:val="99"/>
    <w:semiHidden/>
    <w:qFormat/>
  </w:style>
  <w:style w:type="table" w:customStyle="1" w:styleId="110">
    <w:name w:val="网格型11"/>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0">
    <w:name w:val="正文首行缩进 2 Char"/>
    <w:basedOn w:val="Char"/>
    <w:link w:val="2"/>
    <w:uiPriority w:val="99"/>
    <w:qFormat/>
  </w:style>
  <w:style w:type="table" w:customStyle="1" w:styleId="12">
    <w:name w:val="网格型12"/>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semiHidden/>
    <w:qFormat/>
    <w:rPr>
      <w:rFonts w:ascii="Times New Roman" w:hAnsi="Times New Roman"/>
      <w:szCs w:val="24"/>
    </w:rPr>
  </w:style>
  <w:style w:type="table" w:customStyle="1" w:styleId="17">
    <w:name w:val="网格型17"/>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Pr>
      <w:kern w:val="2"/>
      <w:sz w:val="21"/>
      <w:szCs w:val="24"/>
      <w:lang w:val="en-US" w:eastAsia="zh-CN" w:bidi="ar-SA"/>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table" w:customStyle="1" w:styleId="18">
    <w:name w:val="网格型18"/>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1"/>
    <w:next w:val="a"/>
    <w:qFormat/>
    <w:pPr>
      <w:widowControl w:val="0"/>
      <w:snapToGrid w:val="0"/>
      <w:spacing w:line="640" w:lineRule="exact"/>
      <w:ind w:firstLine="705"/>
      <w:jc w:val="both"/>
    </w:pPr>
    <w:rPr>
      <w:rFonts w:ascii="仿宋_GB2312" w:eastAsia="仿宋_GB2312"/>
      <w:color w:val="000000"/>
      <w:kern w:val="2"/>
      <w:sz w:val="36"/>
      <w:szCs w:val="36"/>
    </w:rPr>
  </w:style>
  <w:style w:type="table" w:customStyle="1" w:styleId="19">
    <w:name w:val="网格型19"/>
    <w:basedOn w:val="a1"/>
    <w:next w:val="ac"/>
    <w:rsid w:val="00CE309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无列表1"/>
    <w:next w:val="a2"/>
    <w:uiPriority w:val="99"/>
    <w:semiHidden/>
    <w:unhideWhenUsed/>
    <w:rsid w:val="00BF496B"/>
  </w:style>
  <w:style w:type="table" w:customStyle="1" w:styleId="200">
    <w:name w:val="网格型20"/>
    <w:basedOn w:val="a1"/>
    <w:next w:val="ac"/>
    <w:rsid w:val="00BF496B"/>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a2"/>
    <w:uiPriority w:val="99"/>
    <w:semiHidden/>
    <w:unhideWhenUsed/>
    <w:rsid w:val="002B422E"/>
  </w:style>
  <w:style w:type="character" w:customStyle="1" w:styleId="font41">
    <w:name w:val="font41"/>
    <w:rsid w:val="002B422E"/>
    <w:rPr>
      <w:rFonts w:ascii="Times New Roman" w:hAnsi="Times New Roman" w:cs="Times New Roman" w:hint="default"/>
      <w:i w:val="0"/>
      <w:iCs w:val="0"/>
      <w:color w:val="000000"/>
      <w:sz w:val="22"/>
      <w:szCs w:val="22"/>
      <w:u w:val="none"/>
    </w:rPr>
  </w:style>
  <w:style w:type="character" w:customStyle="1" w:styleId="font31">
    <w:name w:val="font31"/>
    <w:qFormat/>
    <w:rsid w:val="002B422E"/>
    <w:rPr>
      <w:rFonts w:ascii="宋体" w:eastAsia="宋体" w:hAnsi="宋体" w:cs="宋体" w:hint="eastAsia"/>
      <w:i w:val="0"/>
      <w:iCs w:val="0"/>
      <w:color w:val="000000"/>
      <w:sz w:val="22"/>
      <w:szCs w:val="22"/>
      <w:u w:val="none"/>
    </w:rPr>
  </w:style>
  <w:style w:type="table" w:customStyle="1" w:styleId="210">
    <w:name w:val="网格型21"/>
    <w:basedOn w:val="a1"/>
    <w:next w:val="ac"/>
    <w:uiPriority w:val="59"/>
    <w:qFormat/>
    <w:rsid w:val="003213A5"/>
    <w:rPr>
      <w:rFonts w:ascii="等线" w:eastAsia="等线" w:hAnsi="等线"/>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网格型22"/>
    <w:basedOn w:val="a1"/>
    <w:next w:val="ac"/>
    <w:qFormat/>
    <w:rsid w:val="0009250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autoRedefine/>
    <w:semiHidden/>
    <w:qFormat/>
    <w:rsid w:val="00E12D9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customStyle="1" w:styleId="TableNormal">
    <w:name w:val="Table Normal"/>
    <w:autoRedefine/>
    <w:semiHidden/>
    <w:unhideWhenUsed/>
    <w:qFormat/>
    <w:rsid w:val="00E12D94"/>
    <w:rPr>
      <w:rFonts w:asciiTheme="minorHAnsi" w:eastAsiaTheme="minorEastAsia" w:hAnsiTheme="minorHAnsi" w:cstheme="minorBidi"/>
    </w:rPr>
    <w:tblPr>
      <w:tblCellMar>
        <w:top w:w="0" w:type="dxa"/>
        <w:left w:w="0" w:type="dxa"/>
        <w:bottom w:w="0" w:type="dxa"/>
        <w:right w:w="0" w:type="dxa"/>
      </w:tblCellMar>
    </w:tblPr>
  </w:style>
  <w:style w:type="table" w:customStyle="1" w:styleId="TableNormal1">
    <w:name w:val="Table Normal1"/>
    <w:autoRedefine/>
    <w:semiHidden/>
    <w:unhideWhenUsed/>
    <w:qFormat/>
    <w:rsid w:val="001358E7"/>
    <w:rPr>
      <w:rFonts w:ascii="Times New Roman" w:hAnsi="Times New Roman"/>
    </w:rPr>
    <w:tblPr>
      <w:tblCellMar>
        <w:top w:w="0" w:type="dxa"/>
        <w:left w:w="0" w:type="dxa"/>
        <w:bottom w:w="0" w:type="dxa"/>
        <w:right w:w="0" w:type="dxa"/>
      </w:tblCellMar>
    </w:tblPr>
  </w:style>
  <w:style w:type="numbering" w:customStyle="1" w:styleId="31">
    <w:name w:val="无列表3"/>
    <w:next w:val="a2"/>
    <w:uiPriority w:val="99"/>
    <w:semiHidden/>
    <w:unhideWhenUsed/>
    <w:rsid w:val="00EC478B"/>
  </w:style>
  <w:style w:type="table" w:customStyle="1" w:styleId="230">
    <w:name w:val="网格型23"/>
    <w:basedOn w:val="a1"/>
    <w:next w:val="ac"/>
    <w:autoRedefine/>
    <w:uiPriority w:val="59"/>
    <w:qFormat/>
    <w:rsid w:val="007C44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a1"/>
    <w:next w:val="ac"/>
    <w:autoRedefine/>
    <w:qFormat/>
    <w:rsid w:val="0066471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1" w:unhideWhenUsed="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unhideWhenUsed="0" w:qFormat="1"/>
    <w:lsdException w:name="header" w:semiHidden="0" w:uiPriority="0" w:unhideWhenUsed="0" w:qFormat="1"/>
    <w:lsdException w:name="footer" w:semiHidden="0" w:unhideWhenUsed="0" w:qFormat="1"/>
    <w:lsdException w:name="caption" w:locked="1" w:uiPriority="0" w:qFormat="1"/>
    <w:lsdException w:name="annotation reference" w:uiPriority="0"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1" w:qFormat="1"/>
    <w:lsdException w:name="Body Text Indent" w:uiPriority="0" w:qFormat="1"/>
    <w:lsdException w:name="Subtitle" w:locked="1" w:semiHidden="0" w:uiPriority="0" w:unhideWhenUsed="0" w:qFormat="1"/>
    <w:lsdException w:name="Date" w:semiHidden="0" w:uiPriority="0" w:qFormat="1"/>
    <w:lsdException w:name="Body Text First Indent 2" w:qFormat="1"/>
    <w:lsdException w:name="Body Text Indent 2" w:qFormat="1"/>
    <w:lsdException w:name="Hyperlink" w:semiHidden="0" w:uiPriority="0" w:unhideWhenUsed="0" w:qFormat="1"/>
    <w:lsdException w:name="Strong" w:locked="1" w:semiHidden="0" w:uiPriority="0" w:unhideWhenUsed="0" w:qFormat="1"/>
    <w:lsdException w:name="Emphasis" w:locked="1" w:semiHidden="0" w:uiPriority="20" w:unhideWhenUsed="0" w:qFormat="1"/>
    <w:lsdException w:name="Normal (Web)" w:semiHidden="0"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
    <w:uiPriority w:val="9"/>
    <w:qFormat/>
    <w:locked/>
    <w:pPr>
      <w:keepNext/>
      <w:keepLines/>
      <w:spacing w:before="340" w:after="330" w:line="578" w:lineRule="auto"/>
      <w:outlineLvl w:val="0"/>
    </w:pPr>
    <w:rPr>
      <w:b/>
      <w:bCs/>
      <w:kern w:val="44"/>
      <w:sz w:val="44"/>
      <w:szCs w:val="44"/>
    </w:rPr>
  </w:style>
  <w:style w:type="paragraph" w:styleId="20">
    <w:name w:val="heading 2"/>
    <w:basedOn w:val="a"/>
    <w:next w:val="a"/>
    <w:link w:val="2Char"/>
    <w:uiPriority w:val="1"/>
    <w:qFormat/>
    <w:locked/>
    <w:pPr>
      <w:ind w:left="111" w:right="2952"/>
      <w:outlineLvl w:val="1"/>
    </w:pPr>
    <w:rPr>
      <w:rFonts w:ascii="宋体" w:hAnsi="宋体" w:cs="宋体"/>
      <w:sz w:val="36"/>
      <w:szCs w:val="36"/>
      <w:lang w:val="zh-CN" w:bidi="zh-CN"/>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0"/>
    <w:uiPriority w:val="99"/>
    <w:unhideWhenUsed/>
    <w:qFormat/>
    <w:pPr>
      <w:ind w:firstLineChars="200" w:firstLine="420"/>
    </w:pPr>
  </w:style>
  <w:style w:type="paragraph" w:styleId="a3">
    <w:name w:val="Body Text Indent"/>
    <w:basedOn w:val="a"/>
    <w:link w:val="Char"/>
    <w:unhideWhenUsed/>
    <w:qFormat/>
    <w:pPr>
      <w:spacing w:after="120"/>
      <w:ind w:leftChars="200" w:left="420"/>
    </w:pPr>
  </w:style>
  <w:style w:type="paragraph" w:styleId="a4">
    <w:name w:val="annotation text"/>
    <w:basedOn w:val="a"/>
    <w:link w:val="Char0"/>
    <w:semiHidden/>
    <w:qFormat/>
    <w:pPr>
      <w:jc w:val="left"/>
    </w:pPr>
    <w:rPr>
      <w:rFonts w:ascii="Times New Roman" w:hAnsi="Times New Roman"/>
      <w:szCs w:val="24"/>
    </w:rPr>
  </w:style>
  <w:style w:type="paragraph" w:styleId="a5">
    <w:name w:val="Body Text"/>
    <w:basedOn w:val="a"/>
    <w:link w:val="Char1"/>
    <w:uiPriority w:val="1"/>
    <w:unhideWhenUsed/>
    <w:qFormat/>
    <w:pPr>
      <w:spacing w:after="120"/>
    </w:pPr>
  </w:style>
  <w:style w:type="paragraph" w:styleId="a6">
    <w:name w:val="Date"/>
    <w:basedOn w:val="a"/>
    <w:next w:val="a"/>
    <w:link w:val="Char2"/>
    <w:unhideWhenUsed/>
    <w:qFormat/>
    <w:pPr>
      <w:ind w:leftChars="2500" w:left="100"/>
    </w:pPr>
  </w:style>
  <w:style w:type="paragraph" w:styleId="21">
    <w:name w:val="Body Text Indent 2"/>
    <w:basedOn w:val="a"/>
    <w:link w:val="2Char1"/>
    <w:uiPriority w:val="99"/>
    <w:semiHidden/>
    <w:unhideWhenUsed/>
    <w:qFormat/>
    <w:pPr>
      <w:spacing w:after="120" w:line="480" w:lineRule="auto"/>
      <w:ind w:leftChars="200" w:left="420"/>
    </w:pPr>
  </w:style>
  <w:style w:type="paragraph" w:styleId="a7">
    <w:name w:val="Balloon Text"/>
    <w:basedOn w:val="a"/>
    <w:link w:val="Char3"/>
    <w:semiHidden/>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rPr>
      <w:rFonts w:ascii="Times New Roman" w:hAnsi="Times New Roman"/>
      <w:sz w:val="24"/>
      <w:szCs w:val="24"/>
    </w:rPr>
  </w:style>
  <w:style w:type="paragraph" w:styleId="ab">
    <w:name w:val="Title"/>
    <w:basedOn w:val="a"/>
    <w:next w:val="a"/>
    <w:link w:val="Char6"/>
    <w:qFormat/>
    <w:locked/>
    <w:pPr>
      <w:spacing w:before="240" w:after="60"/>
      <w:jc w:val="center"/>
      <w:outlineLvl w:val="0"/>
    </w:pPr>
    <w:rPr>
      <w:rFonts w:asciiTheme="majorHAnsi" w:hAnsiTheme="majorHAnsi" w:cstheme="majorBidi"/>
      <w:b/>
      <w:bCs/>
      <w:sz w:val="32"/>
      <w:szCs w:val="32"/>
    </w:rPr>
  </w:style>
  <w:style w:type="table" w:styleId="ac">
    <w:name w:val="Table Grid"/>
    <w:basedOn w:val="a1"/>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Emphasis"/>
    <w:uiPriority w:val="20"/>
    <w:qFormat/>
    <w:locked/>
    <w:rPr>
      <w:color w:val="CC0000"/>
    </w:rPr>
  </w:style>
  <w:style w:type="character" w:styleId="af">
    <w:name w:val="Hyperlink"/>
    <w:basedOn w:val="a0"/>
    <w:qFormat/>
    <w:rPr>
      <w:rFonts w:cs="Times New Roman"/>
      <w:color w:val="0000FF"/>
      <w:u w:val="single"/>
    </w:rPr>
  </w:style>
  <w:style w:type="character" w:styleId="af0">
    <w:name w:val="annotation reference"/>
    <w:semiHidden/>
    <w:qFormat/>
    <w:rPr>
      <w:sz w:val="21"/>
      <w:szCs w:val="21"/>
    </w:rPr>
  </w:style>
  <w:style w:type="character" w:customStyle="1" w:styleId="Char5">
    <w:name w:val="页眉 Char"/>
    <w:basedOn w:val="a0"/>
    <w:link w:val="a9"/>
    <w:qFormat/>
    <w:locked/>
    <w:rPr>
      <w:rFonts w:cs="Times New Roman"/>
      <w:sz w:val="18"/>
      <w:szCs w:val="18"/>
    </w:rPr>
  </w:style>
  <w:style w:type="character" w:customStyle="1" w:styleId="Char4">
    <w:name w:val="页脚 Char"/>
    <w:basedOn w:val="a0"/>
    <w:link w:val="a8"/>
    <w:uiPriority w:val="99"/>
    <w:qFormat/>
    <w:locked/>
    <w:rPr>
      <w:rFonts w:cs="Times New Roman"/>
      <w:sz w:val="18"/>
      <w:szCs w:val="18"/>
    </w:rPr>
  </w:style>
  <w:style w:type="paragraph" w:styleId="af1">
    <w:name w:val="List Paragraph"/>
    <w:basedOn w:val="a"/>
    <w:uiPriority w:val="34"/>
    <w:qFormat/>
    <w:pPr>
      <w:ind w:firstLineChars="200" w:firstLine="420"/>
    </w:pPr>
  </w:style>
  <w:style w:type="character" w:customStyle="1" w:styleId="Char2">
    <w:name w:val="日期 Char"/>
    <w:basedOn w:val="a0"/>
    <w:link w:val="a6"/>
    <w:qFormat/>
  </w:style>
  <w:style w:type="table" w:customStyle="1" w:styleId="10">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框文本 Char"/>
    <w:basedOn w:val="a0"/>
    <w:link w:val="a7"/>
    <w:uiPriority w:val="99"/>
    <w:semiHidden/>
    <w:qFormat/>
    <w:rPr>
      <w:sz w:val="18"/>
      <w:szCs w:val="18"/>
    </w:rPr>
  </w:style>
  <w:style w:type="paragraph" w:customStyle="1" w:styleId="11">
    <w:name w:val="普通(网站)1"/>
    <w:basedOn w:val="a"/>
    <w:next w:val="aa"/>
    <w:semiHidden/>
    <w:unhideWhenUsed/>
    <w:qFormat/>
    <w:pPr>
      <w:spacing w:before="100" w:beforeAutospacing="1" w:after="100" w:afterAutospacing="1"/>
      <w:jc w:val="left"/>
    </w:pPr>
    <w:rPr>
      <w:rFonts w:eastAsia="仿宋_GB2312"/>
      <w:kern w:val="0"/>
      <w:sz w:val="24"/>
      <w:szCs w:val="24"/>
    </w:rPr>
  </w:style>
  <w:style w:type="table" w:customStyle="1" w:styleId="22">
    <w:name w:val="网格型2"/>
    <w:basedOn w:val="a1"/>
    <w:uiPriority w:val="59"/>
    <w:qFormat/>
    <w:locke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
    <w:basedOn w:val="a0"/>
    <w:link w:val="a5"/>
    <w:uiPriority w:val="99"/>
    <w:qFormat/>
  </w:style>
  <w:style w:type="character" w:customStyle="1" w:styleId="Char6">
    <w:name w:val="标题 Char"/>
    <w:basedOn w:val="a0"/>
    <w:link w:val="ab"/>
    <w:qFormat/>
    <w:rPr>
      <w:rFonts w:asciiTheme="majorHAnsi" w:hAnsiTheme="majorHAnsi" w:cstheme="majorBidi"/>
      <w:b/>
      <w:bCs/>
      <w:sz w:val="32"/>
      <w:szCs w:val="32"/>
    </w:rPr>
  </w:style>
  <w:style w:type="table" w:customStyle="1" w:styleId="30">
    <w:name w:val="网格型3"/>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网格型5"/>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0"/>
    <w:uiPriority w:val="1"/>
    <w:qFormat/>
    <w:rPr>
      <w:rFonts w:ascii="宋体" w:hAnsi="宋体" w:cs="宋体"/>
      <w:sz w:val="36"/>
      <w:szCs w:val="36"/>
      <w:lang w:val="zh-CN" w:bidi="zh-CN"/>
    </w:rPr>
  </w:style>
  <w:style w:type="paragraph" w:customStyle="1" w:styleId="TableParagraph">
    <w:name w:val="Table Paragraph"/>
    <w:basedOn w:val="a"/>
    <w:uiPriority w:val="1"/>
    <w:qFormat/>
    <w:pPr>
      <w:spacing w:before="132"/>
      <w:ind w:left="199"/>
      <w:jc w:val="center"/>
    </w:pPr>
    <w:rPr>
      <w:rFonts w:ascii="宋体" w:hAnsi="宋体" w:cs="宋体"/>
      <w:szCs w:val="24"/>
      <w:lang w:val="zh-CN" w:bidi="zh-CN"/>
    </w:rPr>
  </w:style>
  <w:style w:type="table" w:customStyle="1" w:styleId="8">
    <w:name w:val="网格型8"/>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qFormat/>
    <w:rPr>
      <w:b/>
      <w:bCs/>
      <w:kern w:val="44"/>
      <w:sz w:val="44"/>
      <w:szCs w:val="44"/>
    </w:rPr>
  </w:style>
  <w:style w:type="character" w:customStyle="1" w:styleId="3Char">
    <w:name w:val="标题 3 Char"/>
    <w:basedOn w:val="a0"/>
    <w:link w:val="3"/>
    <w:qFormat/>
    <w:rPr>
      <w:b/>
      <w:bCs/>
      <w:sz w:val="32"/>
      <w:szCs w:val="32"/>
    </w:rPr>
  </w:style>
  <w:style w:type="table" w:customStyle="1" w:styleId="9">
    <w:name w:val="网格型9"/>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正文文本缩进 Char"/>
    <w:basedOn w:val="a0"/>
    <w:link w:val="a3"/>
    <w:uiPriority w:val="99"/>
    <w:semiHidden/>
    <w:qFormat/>
  </w:style>
  <w:style w:type="character" w:customStyle="1" w:styleId="2Char1">
    <w:name w:val="正文文本缩进 2 Char"/>
    <w:basedOn w:val="a0"/>
    <w:link w:val="21"/>
    <w:uiPriority w:val="99"/>
    <w:semiHidden/>
    <w:qFormat/>
  </w:style>
  <w:style w:type="table" w:customStyle="1" w:styleId="110">
    <w:name w:val="网格型11"/>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0">
    <w:name w:val="正文首行缩进 2 Char"/>
    <w:basedOn w:val="Char"/>
    <w:link w:val="2"/>
    <w:uiPriority w:val="99"/>
    <w:qFormat/>
  </w:style>
  <w:style w:type="table" w:customStyle="1" w:styleId="12">
    <w:name w:val="网格型12"/>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semiHidden/>
    <w:qFormat/>
    <w:rPr>
      <w:rFonts w:ascii="Times New Roman" w:hAnsi="Times New Roman"/>
      <w:szCs w:val="24"/>
    </w:rPr>
  </w:style>
  <w:style w:type="table" w:customStyle="1" w:styleId="17">
    <w:name w:val="网格型17"/>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Pr>
      <w:kern w:val="2"/>
      <w:sz w:val="21"/>
      <w:szCs w:val="24"/>
      <w:lang w:val="en-US" w:eastAsia="zh-CN" w:bidi="ar-SA"/>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table" w:customStyle="1" w:styleId="18">
    <w:name w:val="网格型18"/>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
    <w:name w:val="TOC1"/>
    <w:next w:val="a"/>
    <w:qFormat/>
    <w:pPr>
      <w:widowControl w:val="0"/>
      <w:snapToGrid w:val="0"/>
      <w:spacing w:line="640" w:lineRule="exact"/>
      <w:ind w:firstLine="705"/>
      <w:jc w:val="both"/>
    </w:pPr>
    <w:rPr>
      <w:rFonts w:ascii="仿宋_GB2312" w:eastAsia="仿宋_GB2312"/>
      <w:color w:val="000000"/>
      <w:kern w:val="2"/>
      <w:sz w:val="36"/>
      <w:szCs w:val="36"/>
    </w:rPr>
  </w:style>
  <w:style w:type="table" w:customStyle="1" w:styleId="19">
    <w:name w:val="网格型19"/>
    <w:basedOn w:val="a1"/>
    <w:next w:val="ac"/>
    <w:rsid w:val="00CE309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无列表1"/>
    <w:next w:val="a2"/>
    <w:uiPriority w:val="99"/>
    <w:semiHidden/>
    <w:unhideWhenUsed/>
    <w:rsid w:val="00BF496B"/>
  </w:style>
  <w:style w:type="table" w:customStyle="1" w:styleId="200">
    <w:name w:val="网格型20"/>
    <w:basedOn w:val="a1"/>
    <w:next w:val="ac"/>
    <w:rsid w:val="00BF496B"/>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a2"/>
    <w:uiPriority w:val="99"/>
    <w:semiHidden/>
    <w:unhideWhenUsed/>
    <w:rsid w:val="002B422E"/>
  </w:style>
  <w:style w:type="character" w:customStyle="1" w:styleId="font41">
    <w:name w:val="font41"/>
    <w:rsid w:val="002B422E"/>
    <w:rPr>
      <w:rFonts w:ascii="Times New Roman" w:hAnsi="Times New Roman" w:cs="Times New Roman" w:hint="default"/>
      <w:i w:val="0"/>
      <w:iCs w:val="0"/>
      <w:color w:val="000000"/>
      <w:sz w:val="22"/>
      <w:szCs w:val="22"/>
      <w:u w:val="none"/>
    </w:rPr>
  </w:style>
  <w:style w:type="character" w:customStyle="1" w:styleId="font31">
    <w:name w:val="font31"/>
    <w:qFormat/>
    <w:rsid w:val="002B422E"/>
    <w:rPr>
      <w:rFonts w:ascii="宋体" w:eastAsia="宋体" w:hAnsi="宋体" w:cs="宋体" w:hint="eastAsia"/>
      <w:i w:val="0"/>
      <w:iCs w:val="0"/>
      <w:color w:val="000000"/>
      <w:sz w:val="22"/>
      <w:szCs w:val="22"/>
      <w:u w:val="none"/>
    </w:rPr>
  </w:style>
  <w:style w:type="table" w:customStyle="1" w:styleId="210">
    <w:name w:val="网格型21"/>
    <w:basedOn w:val="a1"/>
    <w:next w:val="ac"/>
    <w:uiPriority w:val="59"/>
    <w:qFormat/>
    <w:rsid w:val="003213A5"/>
    <w:rPr>
      <w:rFonts w:ascii="等线" w:eastAsia="等线" w:hAnsi="等线"/>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网格型22"/>
    <w:basedOn w:val="a1"/>
    <w:next w:val="ac"/>
    <w:qFormat/>
    <w:rsid w:val="0009250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
    <w:autoRedefine/>
    <w:semiHidden/>
    <w:qFormat/>
    <w:rsid w:val="00E12D94"/>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table" w:customStyle="1" w:styleId="TableNormal">
    <w:name w:val="Table Normal"/>
    <w:autoRedefine/>
    <w:semiHidden/>
    <w:unhideWhenUsed/>
    <w:qFormat/>
    <w:rsid w:val="00E12D94"/>
    <w:rPr>
      <w:rFonts w:asciiTheme="minorHAnsi" w:eastAsiaTheme="minorEastAsia" w:hAnsiTheme="minorHAnsi" w:cstheme="minorBidi"/>
    </w:rPr>
    <w:tblPr>
      <w:tblCellMar>
        <w:top w:w="0" w:type="dxa"/>
        <w:left w:w="0" w:type="dxa"/>
        <w:bottom w:w="0" w:type="dxa"/>
        <w:right w:w="0" w:type="dxa"/>
      </w:tblCellMar>
    </w:tblPr>
  </w:style>
  <w:style w:type="table" w:customStyle="1" w:styleId="TableNormal1">
    <w:name w:val="Table Normal1"/>
    <w:autoRedefine/>
    <w:semiHidden/>
    <w:unhideWhenUsed/>
    <w:qFormat/>
    <w:rsid w:val="001358E7"/>
    <w:rPr>
      <w:rFonts w:ascii="Times New Roman" w:hAnsi="Times New Roman"/>
    </w:rPr>
    <w:tblPr>
      <w:tblCellMar>
        <w:top w:w="0" w:type="dxa"/>
        <w:left w:w="0" w:type="dxa"/>
        <w:bottom w:w="0" w:type="dxa"/>
        <w:right w:w="0" w:type="dxa"/>
      </w:tblCellMar>
    </w:tblPr>
  </w:style>
  <w:style w:type="numbering" w:customStyle="1" w:styleId="31">
    <w:name w:val="无列表3"/>
    <w:next w:val="a2"/>
    <w:uiPriority w:val="99"/>
    <w:semiHidden/>
    <w:unhideWhenUsed/>
    <w:rsid w:val="00EC478B"/>
  </w:style>
  <w:style w:type="table" w:customStyle="1" w:styleId="230">
    <w:name w:val="网格型23"/>
    <w:basedOn w:val="a1"/>
    <w:next w:val="ac"/>
    <w:autoRedefine/>
    <w:uiPriority w:val="59"/>
    <w:qFormat/>
    <w:rsid w:val="007C44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a1"/>
    <w:next w:val="ac"/>
    <w:autoRedefine/>
    <w:qFormat/>
    <w:rsid w:val="0066471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3349">
      <w:bodyDiv w:val="1"/>
      <w:marLeft w:val="0"/>
      <w:marRight w:val="0"/>
      <w:marTop w:val="0"/>
      <w:marBottom w:val="0"/>
      <w:divBdr>
        <w:top w:val="none" w:sz="0" w:space="0" w:color="auto"/>
        <w:left w:val="none" w:sz="0" w:space="0" w:color="auto"/>
        <w:bottom w:val="none" w:sz="0" w:space="0" w:color="auto"/>
        <w:right w:val="none" w:sz="0" w:space="0" w:color="auto"/>
      </w:divBdr>
    </w:div>
    <w:div w:id="794447015">
      <w:bodyDiv w:val="1"/>
      <w:marLeft w:val="0"/>
      <w:marRight w:val="0"/>
      <w:marTop w:val="0"/>
      <w:marBottom w:val="0"/>
      <w:divBdr>
        <w:top w:val="none" w:sz="0" w:space="0" w:color="auto"/>
        <w:left w:val="none" w:sz="0" w:space="0" w:color="auto"/>
        <w:bottom w:val="none" w:sz="0" w:space="0" w:color="auto"/>
        <w:right w:val="none" w:sz="0" w:space="0" w:color="auto"/>
      </w:divBdr>
    </w:div>
    <w:div w:id="1327244843">
      <w:bodyDiv w:val="1"/>
      <w:marLeft w:val="0"/>
      <w:marRight w:val="0"/>
      <w:marTop w:val="0"/>
      <w:marBottom w:val="0"/>
      <w:divBdr>
        <w:top w:val="none" w:sz="0" w:space="0" w:color="auto"/>
        <w:left w:val="none" w:sz="0" w:space="0" w:color="auto"/>
        <w:bottom w:val="none" w:sz="0" w:space="0" w:color="auto"/>
        <w:right w:val="none" w:sz="0" w:space="0" w:color="auto"/>
      </w:divBdr>
    </w:div>
    <w:div w:id="1656451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20A09-35D4-44F0-9E4E-551E40C0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358</Words>
  <Characters>2041</Characters>
  <Application>Microsoft Office Word</Application>
  <DocSecurity>0</DocSecurity>
  <Lines>17</Lines>
  <Paragraphs>4</Paragraphs>
  <ScaleCrop>false</ScaleCrop>
  <Company>P R C</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cp:lastPrinted>2024-05-30T01:28:00Z</cp:lastPrinted>
  <dcterms:created xsi:type="dcterms:W3CDTF">2024-06-03T08:11:00Z</dcterms:created>
  <dcterms:modified xsi:type="dcterms:W3CDTF">2024-06-03T08:11:00Z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